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B6" w:rsidRDefault="00F55EB6" w:rsidP="00746D01"/>
    <w:p w:rsidR="00512D36" w:rsidRDefault="00512D36" w:rsidP="00746D01"/>
    <w:p w:rsidR="00A536E7" w:rsidRPr="00BC7261" w:rsidRDefault="00A536E7" w:rsidP="00A536E7">
      <w:pPr>
        <w:pStyle w:val="Heading1"/>
        <w:jc w:val="center"/>
        <w:rPr>
          <w:lang w:val="en-GB"/>
        </w:rPr>
      </w:pPr>
      <w:r>
        <w:rPr>
          <w:lang w:val="en-GB"/>
        </w:rPr>
        <w:t>Announcement of Winter Internship 2016</w:t>
      </w:r>
    </w:p>
    <w:p w:rsidR="00A536E7" w:rsidRPr="00D352D0" w:rsidRDefault="00A536E7" w:rsidP="00A536E7">
      <w:pPr>
        <w:jc w:val="both"/>
        <w:rPr>
          <w:rFonts w:cs="Arial"/>
          <w:lang w:val="en-GB"/>
        </w:rPr>
      </w:pPr>
    </w:p>
    <w:p w:rsidR="00A536E7" w:rsidRPr="00B42D78" w:rsidRDefault="00A536E7" w:rsidP="00A536E7">
      <w:pPr>
        <w:jc w:val="both"/>
      </w:pPr>
      <w:r w:rsidRPr="003F0BCD">
        <w:rPr>
          <w:lang w:val="ka-GE"/>
        </w:rPr>
        <w:t>Curatio I</w:t>
      </w:r>
      <w:bookmarkStart w:id="0" w:name="_GoBack"/>
      <w:bookmarkEnd w:id="0"/>
      <w:r w:rsidRPr="003F0BCD">
        <w:rPr>
          <w:lang w:val="ka-GE"/>
        </w:rPr>
        <w:t>nternational Foundation invites</w:t>
      </w:r>
      <w:r>
        <w:t xml:space="preserve"> </w:t>
      </w:r>
      <w:r w:rsidRPr="003F0BCD">
        <w:rPr>
          <w:lang w:val="ka-GE"/>
        </w:rPr>
        <w:t xml:space="preserve">Master </w:t>
      </w:r>
      <w:r>
        <w:t>and</w:t>
      </w:r>
      <w:r w:rsidRPr="003F0BCD">
        <w:rPr>
          <w:lang w:val="ka-GE"/>
        </w:rPr>
        <w:t xml:space="preserve"> PhD inte</w:t>
      </w:r>
      <w:r>
        <w:rPr>
          <w:lang w:val="ka-GE"/>
        </w:rPr>
        <w:t xml:space="preserve">rnational students to apply on </w:t>
      </w:r>
      <w:r>
        <w:t>Winter</w:t>
      </w:r>
      <w:r w:rsidRPr="003F0BCD">
        <w:rPr>
          <w:lang w:val="ka-GE"/>
        </w:rPr>
        <w:t xml:space="preserve"> Internship Program</w:t>
      </w:r>
      <w:r>
        <w:t xml:space="preserve">. </w:t>
      </w:r>
      <w:r w:rsidR="00994231">
        <w:t>Through the program, s</w:t>
      </w:r>
      <w:r>
        <w:t>tudents have the possibility to d</w:t>
      </w:r>
      <w:r>
        <w:rPr>
          <w:lang w:val="ka-GE"/>
        </w:rPr>
        <w:t>evelop</w:t>
      </w:r>
      <w:r w:rsidRPr="003F0BCD">
        <w:rPr>
          <w:lang w:val="ka-GE"/>
        </w:rPr>
        <w:t xml:space="preserve"> </w:t>
      </w:r>
      <w:r>
        <w:t xml:space="preserve">advanced </w:t>
      </w:r>
      <w:r>
        <w:rPr>
          <w:lang w:val="ka-GE"/>
        </w:rPr>
        <w:t>research skills</w:t>
      </w:r>
      <w:r>
        <w:t xml:space="preserve">, </w:t>
      </w:r>
      <w:r w:rsidRPr="003F0BCD">
        <w:rPr>
          <w:lang w:val="ka-GE"/>
        </w:rPr>
        <w:t xml:space="preserve">meet </w:t>
      </w:r>
      <w:r>
        <w:t xml:space="preserve">leading experts in the field and just spend the winter days in sunny Tbilisi. </w:t>
      </w:r>
    </w:p>
    <w:p w:rsidR="00A536E7" w:rsidRDefault="00A536E7" w:rsidP="00A536E7">
      <w:pPr>
        <w:jc w:val="both"/>
      </w:pPr>
    </w:p>
    <w:p w:rsidR="00A536E7" w:rsidRDefault="00A536E7" w:rsidP="00A536E7">
      <w:pPr>
        <w:jc w:val="both"/>
      </w:pPr>
      <w:r>
        <w:rPr>
          <w:lang w:val="ka-GE"/>
        </w:rPr>
        <w:t xml:space="preserve">For Winter Internship Program </w:t>
      </w:r>
      <w:r>
        <w:t xml:space="preserve">2016, </w:t>
      </w:r>
      <w:r>
        <w:rPr>
          <w:lang w:val="ka-GE"/>
        </w:rPr>
        <w:t>Curatio International Foundation (CIF) offer</w:t>
      </w:r>
      <w:r w:rsidRPr="003F0BCD">
        <w:rPr>
          <w:lang w:val="ka-GE"/>
        </w:rPr>
        <w:t xml:space="preserve">s </w:t>
      </w:r>
      <w:r>
        <w:t xml:space="preserve">three different </w:t>
      </w:r>
      <w:r w:rsidRPr="003F0BCD">
        <w:rPr>
          <w:lang w:val="ka-GE"/>
        </w:rPr>
        <w:t>research topics</w:t>
      </w:r>
      <w:r>
        <w:t>:</w:t>
      </w:r>
    </w:p>
    <w:p w:rsidR="00A536E7" w:rsidRDefault="00A536E7" w:rsidP="00A536E7">
      <w:pPr>
        <w:jc w:val="both"/>
      </w:pPr>
    </w:p>
    <w:p w:rsidR="00A536E7" w:rsidRDefault="00A536E7" w:rsidP="00A536E7">
      <w:pPr>
        <w:pStyle w:val="ListParagraph"/>
        <w:numPr>
          <w:ilvl w:val="0"/>
          <w:numId w:val="4"/>
        </w:numPr>
        <w:jc w:val="both"/>
      </w:pPr>
      <w:r>
        <w:t>HIV/AIDS and Behavioral Issues</w:t>
      </w:r>
    </w:p>
    <w:p w:rsidR="00A536E7" w:rsidRDefault="00A536E7" w:rsidP="00A536E7">
      <w:pPr>
        <w:pStyle w:val="ListParagraph"/>
        <w:numPr>
          <w:ilvl w:val="0"/>
          <w:numId w:val="4"/>
        </w:numPr>
        <w:jc w:val="both"/>
      </w:pPr>
      <w:r>
        <w:t>Adherence to TB treatment</w:t>
      </w:r>
    </w:p>
    <w:p w:rsidR="00A536E7" w:rsidRPr="003304A8" w:rsidRDefault="00A536E7" w:rsidP="00A536E7">
      <w:pPr>
        <w:pStyle w:val="ListParagraph"/>
        <w:numPr>
          <w:ilvl w:val="0"/>
          <w:numId w:val="4"/>
        </w:numPr>
      </w:pPr>
      <w:r>
        <w:t>Maternal and Child Health Research</w:t>
      </w:r>
    </w:p>
    <w:p w:rsidR="00A536E7" w:rsidRDefault="00A536E7" w:rsidP="00A536E7">
      <w:pPr>
        <w:rPr>
          <w:rFonts w:ascii="Sylfaen" w:hAnsi="Sylfaen"/>
          <w:lang w:val="ka-GE"/>
        </w:rPr>
      </w:pPr>
      <w:r>
        <w:br/>
      </w:r>
      <w:r w:rsidRPr="003304A8">
        <w:t xml:space="preserve">Interested students with good literature review OR quantitative analysis skills OR scientific paper writing skills will strongly benefit from participating in this program. </w:t>
      </w:r>
      <w:r>
        <w:rPr>
          <w:rFonts w:ascii="Sylfaen" w:hAnsi="Sylfaen"/>
          <w:lang w:val="ka-GE"/>
        </w:rPr>
        <w:br/>
      </w:r>
    </w:p>
    <w:p w:rsidR="00A536E7" w:rsidRDefault="00A536E7" w:rsidP="00A536E7">
      <w:r w:rsidRPr="003304A8">
        <w:t>You can find all necessary Information in the documents below:</w:t>
      </w:r>
    </w:p>
    <w:p w:rsidR="00A536E7" w:rsidRDefault="00A536E7" w:rsidP="00A536E7"/>
    <w:p w:rsidR="00A536E7" w:rsidRDefault="00A536E7" w:rsidP="00A536E7">
      <w:pPr>
        <w:pStyle w:val="ListParagraph"/>
        <w:numPr>
          <w:ilvl w:val="0"/>
          <w:numId w:val="5"/>
        </w:numPr>
      </w:pPr>
      <w:r>
        <w:t>Detailed Information about the Winter Internship Program 2016</w:t>
      </w:r>
    </w:p>
    <w:p w:rsidR="00A536E7" w:rsidRDefault="00A536E7" w:rsidP="00A536E7">
      <w:pPr>
        <w:pStyle w:val="ListParagraph"/>
        <w:numPr>
          <w:ilvl w:val="0"/>
          <w:numId w:val="5"/>
        </w:numPr>
      </w:pPr>
      <w:r>
        <w:t xml:space="preserve">Curriculum Vitae template  </w:t>
      </w:r>
    </w:p>
    <w:p w:rsidR="00A536E7" w:rsidRDefault="00A536E7" w:rsidP="00A536E7">
      <w:pPr>
        <w:pStyle w:val="ListParagraph"/>
        <w:numPr>
          <w:ilvl w:val="0"/>
          <w:numId w:val="5"/>
        </w:numPr>
      </w:pPr>
      <w:r>
        <w:t xml:space="preserve">Logistical Note </w:t>
      </w:r>
    </w:p>
    <w:p w:rsidR="00A536E7" w:rsidRDefault="00A536E7" w:rsidP="00A536E7">
      <w:pPr>
        <w:pStyle w:val="ListParagraph"/>
        <w:numPr>
          <w:ilvl w:val="0"/>
          <w:numId w:val="5"/>
        </w:numPr>
      </w:pPr>
      <w:r>
        <w:t>How to apply – A short presentation</w:t>
      </w:r>
    </w:p>
    <w:p w:rsidR="00A536E7" w:rsidRDefault="00A536E7" w:rsidP="00A536E7"/>
    <w:p w:rsidR="00A536E7" w:rsidRPr="003304A8" w:rsidRDefault="00A536E7" w:rsidP="00A536E7">
      <w:pPr>
        <w:pStyle w:val="ListParagraph"/>
        <w:spacing w:after="120"/>
        <w:ind w:left="0"/>
        <w:jc w:val="both"/>
        <w:rPr>
          <w:lang w:val="ka-GE"/>
        </w:rPr>
      </w:pPr>
      <w:r w:rsidRPr="003304A8">
        <w:rPr>
          <w:lang w:val="ka-GE"/>
        </w:rPr>
        <w:t xml:space="preserve">Since 2002 CIF attracts interns from around the world who are studying at masters or Ph.D. level and are interested to have first-hand experience in the real-life setting and to contribute to the research projects implemented by the organization. </w:t>
      </w:r>
    </w:p>
    <w:p w:rsidR="00A536E7" w:rsidRDefault="00A536E7" w:rsidP="00A536E7">
      <w:pPr>
        <w:pStyle w:val="ListParagraph"/>
        <w:spacing w:after="120"/>
        <w:ind w:left="0"/>
        <w:rPr>
          <w:rFonts w:ascii="Tahoma" w:hAnsi="Tahoma" w:cs="Tahoma"/>
          <w:color w:val="000000"/>
          <w:sz w:val="18"/>
          <w:szCs w:val="18"/>
        </w:rPr>
      </w:pPr>
      <w:r>
        <w:rPr>
          <w:lang w:val="ka-GE"/>
        </w:rPr>
        <w:t>For queries</w:t>
      </w:r>
      <w:r>
        <w:t xml:space="preserve">, please </w:t>
      </w:r>
      <w:r>
        <w:rPr>
          <w:lang w:val="ka-GE"/>
        </w:rPr>
        <w:t xml:space="preserve">contact Internship </w:t>
      </w:r>
      <w:r>
        <w:t>P</w:t>
      </w:r>
      <w:r w:rsidRPr="003304A8">
        <w:rPr>
          <w:lang w:val="ka-GE"/>
        </w:rPr>
        <w:t xml:space="preserve">rogram </w:t>
      </w:r>
      <w:r>
        <w:t>C</w:t>
      </w:r>
      <w:r w:rsidRPr="003304A8">
        <w:rPr>
          <w:lang w:val="ka-GE"/>
        </w:rPr>
        <w:t>oordinator Maia Uchaneishvili.</w:t>
      </w:r>
      <w:r>
        <w:rPr>
          <w:rFonts w:ascii="Tahoma" w:hAnsi="Tahoma" w:cs="Tahoma"/>
          <w:color w:val="000000"/>
          <w:sz w:val="18"/>
          <w:szCs w:val="18"/>
        </w:rPr>
        <w:br/>
      </w:r>
    </w:p>
    <w:p w:rsidR="00A536E7" w:rsidRPr="004C52AA" w:rsidRDefault="00A536E7" w:rsidP="004C52AA">
      <w:pPr>
        <w:pStyle w:val="Heading3"/>
        <w:jc w:val="center"/>
        <w:rPr>
          <w:rStyle w:val="BookTitle"/>
        </w:rPr>
      </w:pPr>
      <w:r>
        <w:rPr>
          <w:rFonts w:ascii="Tahoma" w:hAnsi="Tahoma" w:cs="Tahoma"/>
          <w:color w:val="000000"/>
          <w:sz w:val="18"/>
          <w:szCs w:val="18"/>
        </w:rPr>
        <w:br/>
      </w:r>
      <w:r w:rsidRPr="004C52AA">
        <w:rPr>
          <w:rStyle w:val="BookTitle"/>
        </w:rPr>
        <w:t>Detailed Information on Research Topics</w:t>
      </w:r>
    </w:p>
    <w:p w:rsidR="00C642FE" w:rsidRPr="00C642FE" w:rsidRDefault="00C642FE" w:rsidP="00C642FE"/>
    <w:p w:rsidR="00A536E7" w:rsidRPr="00E72D83" w:rsidRDefault="00A536E7" w:rsidP="004C52AA">
      <w:pPr>
        <w:pStyle w:val="IntenseQuote"/>
        <w:numPr>
          <w:ilvl w:val="0"/>
          <w:numId w:val="7"/>
        </w:numPr>
      </w:pPr>
      <w:r>
        <w:t xml:space="preserve"> HIV/AIDS and Behavioral Issues</w:t>
      </w:r>
    </w:p>
    <w:p w:rsidR="00A536E7" w:rsidRDefault="00A536E7" w:rsidP="00A536E7">
      <w:pPr>
        <w:spacing w:after="120"/>
        <w:jc w:val="both"/>
        <w:rPr>
          <w:lang w:val="en-GB"/>
        </w:rPr>
      </w:pPr>
      <w:r>
        <w:rPr>
          <w:rFonts w:cs="Arial"/>
          <w:lang w:val="en-GB"/>
        </w:rPr>
        <w:t>CIF</w:t>
      </w:r>
      <w:r w:rsidRPr="00E7124C">
        <w:rPr>
          <w:rFonts w:cs="Arial"/>
          <w:lang w:val="en-GB"/>
        </w:rPr>
        <w:t xml:space="preserve"> conducted</w:t>
      </w:r>
      <w:r>
        <w:rPr>
          <w:rFonts w:cs="Arial"/>
          <w:lang w:val="en-GB"/>
        </w:rPr>
        <w:t xml:space="preserve"> several rounds of</w:t>
      </w:r>
      <w:r w:rsidRPr="00E7124C">
        <w:rPr>
          <w:rFonts w:cs="Arial"/>
          <w:lang w:val="en-GB"/>
        </w:rPr>
        <w:t xml:space="preserve"> </w:t>
      </w:r>
      <w:r w:rsidRPr="00E7124C">
        <w:rPr>
          <w:rFonts w:cs="Arial"/>
          <w:b/>
          <w:lang w:val="en-GB"/>
        </w:rPr>
        <w:t>Bio-</w:t>
      </w:r>
      <w:r>
        <w:rPr>
          <w:rFonts w:cs="Arial"/>
          <w:b/>
          <w:lang w:val="en-GB"/>
        </w:rPr>
        <w:t>B</w:t>
      </w:r>
      <w:r w:rsidRPr="00E7124C">
        <w:rPr>
          <w:rFonts w:cs="Arial"/>
          <w:b/>
          <w:lang w:val="en-GB"/>
        </w:rPr>
        <w:t xml:space="preserve">ehavioural </w:t>
      </w:r>
      <w:r>
        <w:rPr>
          <w:rFonts w:cs="Arial"/>
          <w:b/>
          <w:lang w:val="en-GB"/>
        </w:rPr>
        <w:t xml:space="preserve">Surveillance (BBS) </w:t>
      </w:r>
      <w:r w:rsidRPr="00E7124C">
        <w:rPr>
          <w:rFonts w:cs="Arial"/>
          <w:b/>
          <w:lang w:val="en-GB"/>
        </w:rPr>
        <w:t>survey</w:t>
      </w:r>
      <w:r>
        <w:rPr>
          <w:rFonts w:cs="Arial"/>
          <w:b/>
          <w:lang w:val="en-GB"/>
        </w:rPr>
        <w:t>s</w:t>
      </w:r>
      <w:r w:rsidRPr="00E7124C">
        <w:rPr>
          <w:rFonts w:cs="Arial"/>
          <w:b/>
          <w:lang w:val="en-GB"/>
        </w:rPr>
        <w:t xml:space="preserve"> among </w:t>
      </w:r>
      <w:r>
        <w:rPr>
          <w:rFonts w:cs="Arial"/>
          <w:b/>
          <w:lang w:val="en-GB"/>
        </w:rPr>
        <w:t xml:space="preserve">key populations such as </w:t>
      </w:r>
      <w:r w:rsidRPr="00E7124C">
        <w:rPr>
          <w:rFonts w:cs="Arial"/>
          <w:b/>
          <w:lang w:val="en-GB"/>
        </w:rPr>
        <w:t>people who inject drugs (PWID), female sex workers (FSW), men who have sex with men (MSM) and prisoners</w:t>
      </w:r>
      <w:r w:rsidRPr="00E7124C">
        <w:rPr>
          <w:rFonts w:cs="Arial"/>
          <w:lang w:val="en-GB"/>
        </w:rPr>
        <w:t xml:space="preserve"> in various cities of </w:t>
      </w:r>
      <w:r>
        <w:rPr>
          <w:rFonts w:cs="Arial"/>
          <w:lang w:val="en-GB"/>
        </w:rPr>
        <w:t xml:space="preserve">Georgia. </w:t>
      </w:r>
      <w:r w:rsidR="00C642FE">
        <w:rPr>
          <w:rFonts w:cs="Arial"/>
          <w:lang w:val="en-GB"/>
        </w:rPr>
        <w:t>The objective</w:t>
      </w:r>
      <w:r>
        <w:rPr>
          <w:rFonts w:cs="Arial"/>
          <w:lang w:val="en-GB"/>
        </w:rPr>
        <w:t xml:space="preserve"> of the Bio-BB</w:t>
      </w:r>
      <w:r w:rsidRPr="00E7124C">
        <w:rPr>
          <w:rFonts w:cs="Arial"/>
          <w:lang w:val="en-GB"/>
        </w:rPr>
        <w:t xml:space="preserve">S </w:t>
      </w:r>
      <w:r>
        <w:rPr>
          <w:rFonts w:cs="Arial"/>
          <w:lang w:val="en-GB"/>
        </w:rPr>
        <w:t>is</w:t>
      </w:r>
      <w:r w:rsidRPr="00E7124C">
        <w:rPr>
          <w:rFonts w:cs="Arial"/>
          <w:lang w:val="en-GB"/>
        </w:rPr>
        <w:t xml:space="preserve"> to measure prevalence of HIV and other diseases among various risk groups, provide measurements of key HIV risk behaviours, evaluate outcomes of national response – preventive interventions and generate evidence</w:t>
      </w:r>
      <w:r>
        <w:rPr>
          <w:rFonts w:cs="Arial"/>
          <w:lang w:val="en-GB"/>
        </w:rPr>
        <w:t xml:space="preserve"> for advocacy and policy-making</w:t>
      </w:r>
      <w:r w:rsidRPr="00E7124C">
        <w:rPr>
          <w:lang w:val="en-GB"/>
        </w:rPr>
        <w:t>.</w:t>
      </w:r>
      <w:r>
        <w:rPr>
          <w:lang w:val="en-GB"/>
        </w:rPr>
        <w:t xml:space="preserve"> </w:t>
      </w:r>
    </w:p>
    <w:p w:rsidR="00A536E7" w:rsidRPr="00E7124C" w:rsidRDefault="00A536E7" w:rsidP="00A536E7">
      <w:pPr>
        <w:spacing w:after="120"/>
        <w:jc w:val="both"/>
        <w:rPr>
          <w:lang w:val="ka-GE"/>
        </w:rPr>
      </w:pPr>
      <w:r>
        <w:rPr>
          <w:lang w:val="en-GB"/>
        </w:rPr>
        <w:t xml:space="preserve">Latest </w:t>
      </w:r>
      <w:r>
        <w:t>BBS</w:t>
      </w:r>
      <w:r>
        <w:rPr>
          <w:lang w:val="en-GB"/>
        </w:rPr>
        <w:t xml:space="preserve"> among MSM was carried out in 2015 in two cities of </w:t>
      </w:r>
      <w:r w:rsidR="00C642FE">
        <w:rPr>
          <w:lang w:val="en-GB"/>
        </w:rPr>
        <w:t>Georgia, Tbilisi</w:t>
      </w:r>
      <w:r>
        <w:rPr>
          <w:lang w:val="en-GB"/>
        </w:rPr>
        <w:t xml:space="preserve"> and Batumi with Respondent Driven Methodology. In </w:t>
      </w:r>
      <w:r w:rsidR="00C642FE">
        <w:rPr>
          <w:lang w:val="en-GB"/>
        </w:rPr>
        <w:t>total, more</w:t>
      </w:r>
      <w:r>
        <w:rPr>
          <w:lang w:val="en-GB"/>
        </w:rPr>
        <w:t xml:space="preserve"> than 400 MSM were studied. </w:t>
      </w:r>
    </w:p>
    <w:p w:rsidR="00A536E7" w:rsidRDefault="00A536E7" w:rsidP="00A536E7">
      <w:pPr>
        <w:spacing w:after="120"/>
        <w:jc w:val="both"/>
        <w:rPr>
          <w:rFonts w:cs="Arial"/>
          <w:lang w:val="en-GB"/>
        </w:rPr>
      </w:pPr>
      <w:r>
        <w:rPr>
          <w:rFonts w:cs="Arial"/>
          <w:lang w:val="en-GB"/>
        </w:rPr>
        <w:t xml:space="preserve">The datasets, study tools and study reports of the previous studies </w:t>
      </w:r>
      <w:r w:rsidRPr="00D352D0">
        <w:rPr>
          <w:rFonts w:cs="Arial"/>
          <w:lang w:val="en-GB"/>
        </w:rPr>
        <w:t xml:space="preserve">are available in English. </w:t>
      </w:r>
      <w:r>
        <w:rPr>
          <w:rFonts w:cs="Arial"/>
          <w:lang w:val="en-GB"/>
        </w:rPr>
        <w:t>B</w:t>
      </w:r>
      <w:r w:rsidRPr="00D352D0">
        <w:rPr>
          <w:rFonts w:cs="Arial"/>
          <w:lang w:val="en-GB"/>
        </w:rPr>
        <w:t xml:space="preserve">ased on </w:t>
      </w:r>
      <w:r>
        <w:rPr>
          <w:rFonts w:cs="Arial"/>
          <w:lang w:val="en-GB"/>
        </w:rPr>
        <w:t xml:space="preserve">the </w:t>
      </w:r>
      <w:r w:rsidRPr="00D352D0">
        <w:rPr>
          <w:rFonts w:cs="Arial"/>
          <w:lang w:val="en-GB"/>
        </w:rPr>
        <w:t xml:space="preserve">available data CIF intends to produce </w:t>
      </w:r>
      <w:r>
        <w:rPr>
          <w:rFonts w:cs="Arial"/>
          <w:lang w:val="en-GB"/>
        </w:rPr>
        <w:t xml:space="preserve">papers </w:t>
      </w:r>
      <w:r w:rsidR="00C642FE">
        <w:rPr>
          <w:rFonts w:cs="Arial"/>
          <w:lang w:val="en-GB"/>
        </w:rPr>
        <w:t>in</w:t>
      </w:r>
      <w:r>
        <w:rPr>
          <w:rFonts w:cs="Arial"/>
          <w:lang w:val="en-GB"/>
        </w:rPr>
        <w:t xml:space="preserve"> high impact peer reviewed journals</w:t>
      </w:r>
      <w:r w:rsidRPr="00D352D0">
        <w:rPr>
          <w:rFonts w:cs="Arial"/>
          <w:lang w:val="en-GB"/>
        </w:rPr>
        <w:t xml:space="preserve">. </w:t>
      </w:r>
    </w:p>
    <w:p w:rsidR="00A536E7" w:rsidRDefault="00A536E7" w:rsidP="00A536E7">
      <w:pPr>
        <w:pStyle w:val="ListParagraph"/>
        <w:ind w:left="0"/>
        <w:jc w:val="both"/>
        <w:rPr>
          <w:rFonts w:cs="Arial"/>
          <w:lang w:val="en-GB"/>
        </w:rPr>
      </w:pPr>
      <w:r>
        <w:rPr>
          <w:rFonts w:cs="Arial"/>
          <w:lang w:val="en-GB"/>
        </w:rPr>
        <w:t>Suggested research / publication topics include:</w:t>
      </w:r>
    </w:p>
    <w:p w:rsidR="00A536E7" w:rsidRDefault="00A536E7" w:rsidP="00A536E7">
      <w:pPr>
        <w:pStyle w:val="ListParagraph"/>
        <w:numPr>
          <w:ilvl w:val="0"/>
          <w:numId w:val="3"/>
        </w:numPr>
        <w:jc w:val="both"/>
        <w:rPr>
          <w:rFonts w:cs="Arial"/>
          <w:lang w:val="en-GB"/>
        </w:rPr>
      </w:pPr>
      <w:r w:rsidRPr="0028451D">
        <w:rPr>
          <w:rFonts w:cs="Arial"/>
          <w:lang w:val="en-GB"/>
        </w:rPr>
        <w:t>HIV epidemic change</w:t>
      </w:r>
      <w:r>
        <w:rPr>
          <w:rFonts w:cs="Arial"/>
          <w:lang w:val="en-GB"/>
        </w:rPr>
        <w:t xml:space="preserve"> and factors associated with HIV infection among MSM</w:t>
      </w:r>
    </w:p>
    <w:p w:rsidR="00A536E7" w:rsidRPr="0028451D" w:rsidRDefault="00A536E7" w:rsidP="00A536E7">
      <w:pPr>
        <w:pStyle w:val="ListParagraph"/>
        <w:numPr>
          <w:ilvl w:val="0"/>
          <w:numId w:val="3"/>
        </w:numPr>
        <w:jc w:val="both"/>
        <w:rPr>
          <w:rFonts w:cs="Arial"/>
          <w:lang w:val="en-GB"/>
        </w:rPr>
      </w:pPr>
      <w:r>
        <w:rPr>
          <w:rFonts w:cs="Arial"/>
          <w:lang w:val="en-GB"/>
        </w:rPr>
        <w:t>Prevalence and factors associated with risk behaviour among MSM</w:t>
      </w:r>
      <w:r w:rsidRPr="0028451D">
        <w:rPr>
          <w:rFonts w:cs="Arial"/>
          <w:lang w:val="en-GB"/>
        </w:rPr>
        <w:tab/>
      </w:r>
    </w:p>
    <w:p w:rsidR="00A536E7" w:rsidRPr="006D68AE" w:rsidRDefault="00A536E7" w:rsidP="00A536E7">
      <w:pPr>
        <w:jc w:val="both"/>
        <w:rPr>
          <w:rFonts w:cs="Arial"/>
          <w:lang w:val="en-GB"/>
        </w:rPr>
      </w:pPr>
    </w:p>
    <w:p w:rsidR="00A536E7" w:rsidRDefault="00A536E7" w:rsidP="00A536E7">
      <w:pPr>
        <w:spacing w:after="120"/>
        <w:jc w:val="both"/>
        <w:rPr>
          <w:lang w:val="en-GB"/>
        </w:rPr>
      </w:pPr>
      <w:r w:rsidRPr="009D4707">
        <w:rPr>
          <w:b/>
          <w:lang w:val="en-GB"/>
        </w:rPr>
        <w:t>Interns will be expected</w:t>
      </w:r>
      <w:r w:rsidRPr="006379DA">
        <w:rPr>
          <w:lang w:val="en-GB"/>
        </w:rPr>
        <w:t xml:space="preserve"> to contribute to </w:t>
      </w:r>
      <w:r>
        <w:rPr>
          <w:lang w:val="en-GB"/>
        </w:rPr>
        <w:t xml:space="preserve">any of </w:t>
      </w:r>
      <w:r w:rsidRPr="006379DA">
        <w:rPr>
          <w:lang w:val="en-GB"/>
        </w:rPr>
        <w:t>the following activities</w:t>
      </w:r>
      <w:r>
        <w:rPr>
          <w:lang w:val="en-GB"/>
        </w:rPr>
        <w:t>, depending on their interest</w:t>
      </w:r>
      <w:r w:rsidRPr="006379DA">
        <w:rPr>
          <w:lang w:val="en-GB"/>
        </w:rPr>
        <w:t xml:space="preserve">: </w:t>
      </w:r>
    </w:p>
    <w:p w:rsidR="00A536E7" w:rsidRPr="00801E32" w:rsidRDefault="00A536E7" w:rsidP="00A536E7">
      <w:pPr>
        <w:pStyle w:val="ListParagraph"/>
        <w:numPr>
          <w:ilvl w:val="1"/>
          <w:numId w:val="2"/>
        </w:numPr>
        <w:spacing w:after="120"/>
        <w:jc w:val="both"/>
      </w:pPr>
      <w:r w:rsidRPr="000F624B">
        <w:rPr>
          <w:b/>
          <w:lang w:val="en-GB"/>
        </w:rPr>
        <w:t>Literature review</w:t>
      </w:r>
      <w:r>
        <w:rPr>
          <w:lang w:val="en-GB"/>
        </w:rPr>
        <w:t>, specifically</w:t>
      </w:r>
      <w:r>
        <w:t>: Thorough desk research of</w:t>
      </w:r>
      <w:r w:rsidRPr="000032CD">
        <w:t xml:space="preserve"> </w:t>
      </w:r>
      <w:r>
        <w:t xml:space="preserve">published literature. </w:t>
      </w:r>
      <w:r w:rsidR="00C642FE">
        <w:rPr>
          <w:rFonts w:cs="Arial"/>
          <w:lang w:val="en-GB"/>
        </w:rPr>
        <w:t>The review</w:t>
      </w:r>
      <w:r w:rsidRPr="008C3E20">
        <w:rPr>
          <w:rFonts w:cs="Arial"/>
          <w:lang w:val="en-GB"/>
        </w:rPr>
        <w:t xml:space="preserve"> should cover peer reviewed publication as well as </w:t>
      </w:r>
      <w:r w:rsidR="00C642FE">
        <w:rPr>
          <w:rFonts w:cs="Arial"/>
          <w:lang w:val="en-GB"/>
        </w:rPr>
        <w:t>gray</w:t>
      </w:r>
      <w:r w:rsidRPr="008C3E20">
        <w:rPr>
          <w:rFonts w:cs="Arial"/>
          <w:lang w:val="en-GB"/>
        </w:rPr>
        <w:t xml:space="preserve"> literature (study reports, manuals, conference proceedings, etc.)</w:t>
      </w:r>
    </w:p>
    <w:p w:rsidR="00A536E7" w:rsidRPr="00801E32" w:rsidRDefault="00A536E7" w:rsidP="00A536E7">
      <w:pPr>
        <w:pStyle w:val="ListParagraph"/>
        <w:numPr>
          <w:ilvl w:val="1"/>
          <w:numId w:val="2"/>
        </w:numPr>
        <w:spacing w:after="120"/>
        <w:jc w:val="both"/>
      </w:pPr>
      <w:r w:rsidRPr="0028451D">
        <w:rPr>
          <w:rFonts w:cs="Arial"/>
          <w:b/>
          <w:lang w:val="en-GB"/>
        </w:rPr>
        <w:t>Synthesize the information</w:t>
      </w:r>
      <w:r w:rsidRPr="00801E32">
        <w:rPr>
          <w:rFonts w:cs="Arial"/>
          <w:lang w:val="en-GB"/>
        </w:rPr>
        <w:t xml:space="preserve"> and produce the review according to the framework elaborated jointly with CIF. </w:t>
      </w:r>
    </w:p>
    <w:p w:rsidR="00A536E7" w:rsidRPr="00104A28" w:rsidRDefault="00A536E7" w:rsidP="00A536E7">
      <w:pPr>
        <w:pStyle w:val="ListParagraph"/>
        <w:numPr>
          <w:ilvl w:val="1"/>
          <w:numId w:val="2"/>
        </w:numPr>
        <w:spacing w:after="120"/>
        <w:jc w:val="both"/>
      </w:pPr>
      <w:r w:rsidRPr="0028451D">
        <w:rPr>
          <w:b/>
        </w:rPr>
        <w:t>Quantitative statistical data analysis</w:t>
      </w:r>
      <w:r>
        <w:t xml:space="preserve">. </w:t>
      </w:r>
    </w:p>
    <w:p w:rsidR="00A536E7" w:rsidRPr="00DD647C" w:rsidRDefault="00A536E7" w:rsidP="00A536E7">
      <w:pPr>
        <w:spacing w:after="120"/>
        <w:jc w:val="both"/>
        <w:rPr>
          <w:rFonts w:cs="Arial"/>
          <w:lang w:val="en-GB"/>
        </w:rPr>
      </w:pPr>
      <w:r w:rsidRPr="00DD647C">
        <w:rPr>
          <w:b/>
          <w:lang w:val="en-GB"/>
        </w:rPr>
        <w:t>Interns could contribute</w:t>
      </w:r>
      <w:r w:rsidRPr="00DD647C">
        <w:rPr>
          <w:rFonts w:cs="Arial"/>
          <w:b/>
          <w:lang w:val="en-GB"/>
        </w:rPr>
        <w:t xml:space="preserve"> to the specific sections of the paper</w:t>
      </w:r>
      <w:r w:rsidRPr="00DD647C">
        <w:rPr>
          <w:rFonts w:cs="Arial"/>
          <w:lang w:val="en-GB"/>
        </w:rPr>
        <w:t xml:space="preserve"> (depending on their interest and capabilities) that will be published in peer-reviewed journal. Interns will be named as co-authors on these papers when prepared and depending on the quality of their output. </w:t>
      </w:r>
    </w:p>
    <w:p w:rsidR="00A536E7" w:rsidRDefault="00A536E7" w:rsidP="00A536E7">
      <w:pPr>
        <w:spacing w:after="120"/>
        <w:jc w:val="both"/>
        <w:rPr>
          <w:rFonts w:cs="Arial"/>
          <w:lang w:val="en-GB"/>
        </w:rPr>
      </w:pPr>
      <w:r>
        <w:rPr>
          <w:rFonts w:cs="Arial"/>
          <w:lang w:val="en-GB"/>
        </w:rPr>
        <w:t>Therefore</w:t>
      </w:r>
      <w:r w:rsidR="00C642FE">
        <w:rPr>
          <w:rFonts w:cs="Arial"/>
          <w:lang w:val="en-GB"/>
        </w:rPr>
        <w:t>,</w:t>
      </w:r>
      <w:r>
        <w:rPr>
          <w:rFonts w:cs="Arial"/>
          <w:lang w:val="en-GB"/>
        </w:rPr>
        <w:t xml:space="preserve"> students i</w:t>
      </w:r>
      <w:r w:rsidRPr="00D352D0">
        <w:rPr>
          <w:rFonts w:cs="Arial"/>
          <w:lang w:val="en-GB"/>
        </w:rPr>
        <w:t xml:space="preserve">nterested in HIV and behavioural issues with good </w:t>
      </w:r>
      <w:r>
        <w:rPr>
          <w:rFonts w:cs="Arial"/>
          <w:lang w:val="en-GB"/>
        </w:rPr>
        <w:t xml:space="preserve">literature review OR </w:t>
      </w:r>
      <w:r w:rsidRPr="00D352D0">
        <w:rPr>
          <w:rFonts w:cs="Arial"/>
          <w:lang w:val="en-GB"/>
        </w:rPr>
        <w:t xml:space="preserve">quantitative analysis skills </w:t>
      </w:r>
      <w:r>
        <w:rPr>
          <w:rFonts w:cs="Arial"/>
          <w:lang w:val="en-GB"/>
        </w:rPr>
        <w:t xml:space="preserve">OR </w:t>
      </w:r>
      <w:r w:rsidRPr="00D352D0">
        <w:rPr>
          <w:rFonts w:cs="Arial"/>
          <w:lang w:val="en-GB"/>
        </w:rPr>
        <w:t>scientific paper writing skills will strongly benefit from participating in th</w:t>
      </w:r>
      <w:r>
        <w:rPr>
          <w:rFonts w:cs="Arial"/>
          <w:lang w:val="en-GB"/>
        </w:rPr>
        <w:t>is</w:t>
      </w:r>
      <w:r w:rsidRPr="00D352D0">
        <w:rPr>
          <w:rFonts w:cs="Arial"/>
          <w:lang w:val="en-GB"/>
        </w:rPr>
        <w:t xml:space="preserve"> </w:t>
      </w:r>
      <w:r>
        <w:rPr>
          <w:rFonts w:cs="Arial"/>
          <w:lang w:val="en-GB"/>
        </w:rPr>
        <w:t>program</w:t>
      </w:r>
      <w:r w:rsidRPr="00D352D0">
        <w:rPr>
          <w:rFonts w:cs="Arial"/>
          <w:lang w:val="en-GB"/>
        </w:rPr>
        <w:t xml:space="preserve">. </w:t>
      </w:r>
    </w:p>
    <w:p w:rsidR="00A536E7" w:rsidRDefault="00A536E7" w:rsidP="00A536E7">
      <w:pPr>
        <w:spacing w:after="120"/>
        <w:jc w:val="both"/>
        <w:rPr>
          <w:rFonts w:cs="Arial"/>
          <w:lang w:val="en-GB"/>
        </w:rPr>
      </w:pPr>
      <w:r>
        <w:rPr>
          <w:rFonts w:cs="Arial"/>
          <w:lang w:val="en-GB"/>
        </w:rPr>
        <w:t xml:space="preserve">Interns are expected to have one or several </w:t>
      </w:r>
      <w:r w:rsidRPr="00BF074A">
        <w:rPr>
          <w:rFonts w:cs="Arial"/>
          <w:b/>
          <w:lang w:val="en-GB"/>
        </w:rPr>
        <w:t>following capabilities/experience</w:t>
      </w:r>
      <w:r>
        <w:rPr>
          <w:rFonts w:cs="Arial"/>
          <w:lang w:val="en-GB"/>
        </w:rPr>
        <w:t>:</w:t>
      </w:r>
    </w:p>
    <w:p w:rsidR="00A536E7" w:rsidRDefault="00A536E7" w:rsidP="00A536E7">
      <w:pPr>
        <w:pStyle w:val="ListParagraph"/>
        <w:numPr>
          <w:ilvl w:val="0"/>
          <w:numId w:val="1"/>
        </w:numPr>
        <w:spacing w:after="120"/>
        <w:jc w:val="both"/>
        <w:rPr>
          <w:rFonts w:cs="Arial"/>
          <w:lang w:val="en-GB"/>
        </w:rPr>
      </w:pPr>
      <w:r w:rsidRPr="009D4707">
        <w:rPr>
          <w:rFonts w:cs="Arial"/>
          <w:b/>
          <w:lang w:val="en-GB"/>
        </w:rPr>
        <w:t>Literature review skil</w:t>
      </w:r>
      <w:r>
        <w:rPr>
          <w:rFonts w:cs="Arial"/>
          <w:b/>
          <w:lang w:val="en-GB"/>
        </w:rPr>
        <w:t>l</w:t>
      </w:r>
      <w:r w:rsidRPr="009D4707">
        <w:rPr>
          <w:rFonts w:cs="Arial"/>
          <w:b/>
          <w:lang w:val="en-GB"/>
        </w:rPr>
        <w:t>s/experience</w:t>
      </w:r>
      <w:r>
        <w:rPr>
          <w:rFonts w:cs="Arial"/>
          <w:lang w:val="en-GB"/>
        </w:rPr>
        <w:t xml:space="preserve">.  Ability to undertake </w:t>
      </w:r>
      <w:r w:rsidR="00C642FE">
        <w:rPr>
          <w:rFonts w:cs="Arial"/>
          <w:lang w:val="en-GB"/>
        </w:rPr>
        <w:t>a comprehensive, systematic search</w:t>
      </w:r>
      <w:r>
        <w:rPr>
          <w:rFonts w:cs="Arial"/>
          <w:lang w:val="en-GB"/>
        </w:rPr>
        <w:t xml:space="preserve">, critical evaluation of publications, thorough analytical and summative literature review skills, covering methodological issues and topic related, ability to develop </w:t>
      </w:r>
      <w:r w:rsidR="00C642FE">
        <w:rPr>
          <w:rFonts w:cs="Arial"/>
          <w:lang w:val="en-GB"/>
        </w:rPr>
        <w:t>a clear and coherent structure</w:t>
      </w:r>
      <w:r>
        <w:rPr>
          <w:rFonts w:cs="Arial"/>
          <w:lang w:val="en-GB"/>
        </w:rPr>
        <w:t xml:space="preserve"> with accurate citations. </w:t>
      </w:r>
    </w:p>
    <w:p w:rsidR="00A536E7" w:rsidRDefault="00A536E7" w:rsidP="00A536E7">
      <w:pPr>
        <w:pStyle w:val="ListParagraph"/>
        <w:numPr>
          <w:ilvl w:val="0"/>
          <w:numId w:val="1"/>
        </w:numPr>
        <w:spacing w:after="120"/>
        <w:jc w:val="both"/>
        <w:rPr>
          <w:lang w:val="en-GB"/>
        </w:rPr>
      </w:pPr>
      <w:r w:rsidRPr="009D4707">
        <w:rPr>
          <w:rFonts w:cs="Arial"/>
          <w:b/>
          <w:lang w:val="en-GB"/>
        </w:rPr>
        <w:t>Quantitative analytical skills</w:t>
      </w:r>
      <w:r>
        <w:rPr>
          <w:rFonts w:cs="Arial"/>
          <w:b/>
          <w:lang w:val="en-GB"/>
        </w:rPr>
        <w:t>/experience</w:t>
      </w:r>
      <w:r>
        <w:rPr>
          <w:rFonts w:cs="Arial"/>
          <w:lang w:val="en-GB"/>
        </w:rPr>
        <w:t xml:space="preserve">. </w:t>
      </w:r>
      <w:r w:rsidRPr="008E5C9A">
        <w:rPr>
          <w:rFonts w:cs="Arial"/>
          <w:lang w:val="en-GB"/>
        </w:rPr>
        <w:t xml:space="preserve">Theoretical and practical skills in regression analyses are required. </w:t>
      </w:r>
    </w:p>
    <w:p w:rsidR="00A536E7" w:rsidRDefault="00A536E7" w:rsidP="00A536E7">
      <w:pPr>
        <w:pStyle w:val="ListParagraph"/>
        <w:numPr>
          <w:ilvl w:val="0"/>
          <w:numId w:val="1"/>
        </w:numPr>
        <w:spacing w:after="120"/>
        <w:jc w:val="both"/>
        <w:rPr>
          <w:lang w:val="en-GB"/>
        </w:rPr>
      </w:pPr>
      <w:r>
        <w:rPr>
          <w:rFonts w:cs="Arial"/>
          <w:b/>
          <w:lang w:val="en-GB"/>
        </w:rPr>
        <w:t>Scientific paper writing skills/experience</w:t>
      </w:r>
      <w:r w:rsidRPr="008E5C9A">
        <w:rPr>
          <w:lang w:val="en-GB"/>
        </w:rPr>
        <w:t xml:space="preserve"> </w:t>
      </w:r>
    </w:p>
    <w:p w:rsidR="00A536E7" w:rsidRDefault="00A536E7" w:rsidP="00A536E7">
      <w:pPr>
        <w:spacing w:after="120"/>
        <w:jc w:val="both"/>
        <w:rPr>
          <w:lang w:val="en-GB"/>
        </w:rPr>
      </w:pPr>
      <w:r w:rsidRPr="00326695">
        <w:rPr>
          <w:rFonts w:cs="Arial"/>
          <w:lang w:val="en-GB"/>
        </w:rPr>
        <w:t xml:space="preserve">Applicants interested in </w:t>
      </w:r>
      <w:r>
        <w:rPr>
          <w:rFonts w:cs="Arial"/>
          <w:lang w:val="en-GB"/>
        </w:rPr>
        <w:t xml:space="preserve">this </w:t>
      </w:r>
      <w:r w:rsidRPr="00326695">
        <w:rPr>
          <w:lang w:val="en-GB"/>
        </w:rPr>
        <w:t>research topic</w:t>
      </w:r>
      <w:r>
        <w:rPr>
          <w:lang w:val="en-GB"/>
        </w:rPr>
        <w:t>s,</w:t>
      </w:r>
      <w:r w:rsidRPr="00326695">
        <w:rPr>
          <w:lang w:val="en-GB"/>
        </w:rPr>
        <w:t xml:space="preserve"> however</w:t>
      </w:r>
      <w:r>
        <w:rPr>
          <w:lang w:val="en-GB"/>
        </w:rPr>
        <w:t>,</w:t>
      </w:r>
      <w:r w:rsidRPr="00326695">
        <w:rPr>
          <w:lang w:val="en-GB"/>
        </w:rPr>
        <w:t xml:space="preserve"> not </w:t>
      </w:r>
      <w:r>
        <w:rPr>
          <w:lang w:val="en-GB"/>
        </w:rPr>
        <w:t xml:space="preserve">having </w:t>
      </w:r>
      <w:r w:rsidRPr="00326695">
        <w:rPr>
          <w:lang w:val="en-GB"/>
        </w:rPr>
        <w:t>proficien</w:t>
      </w:r>
      <w:r>
        <w:rPr>
          <w:lang w:val="en-GB"/>
        </w:rPr>
        <w:t xml:space="preserve">cy in the skills </w:t>
      </w:r>
      <w:r w:rsidRPr="00740683">
        <w:rPr>
          <w:b/>
          <w:lang w:val="en-GB"/>
        </w:rPr>
        <w:t>are strongly encouraged</w:t>
      </w:r>
      <w:r w:rsidRPr="00326695">
        <w:rPr>
          <w:lang w:val="en-GB"/>
        </w:rPr>
        <w:t xml:space="preserve"> to upgrade their theoretical</w:t>
      </w:r>
      <w:r>
        <w:rPr>
          <w:lang w:val="en-GB"/>
        </w:rPr>
        <w:t xml:space="preserve"> knowledge</w:t>
      </w:r>
      <w:r w:rsidRPr="00326695">
        <w:rPr>
          <w:lang w:val="en-GB"/>
        </w:rPr>
        <w:t xml:space="preserve"> and practical skills prior to the internship term by en</w:t>
      </w:r>
      <w:r>
        <w:rPr>
          <w:lang w:val="en-GB"/>
        </w:rPr>
        <w:t>rolling in respective courses in</w:t>
      </w:r>
      <w:r w:rsidRPr="00326695">
        <w:rPr>
          <w:lang w:val="en-GB"/>
        </w:rPr>
        <w:t xml:space="preserve"> their </w:t>
      </w:r>
      <w:r>
        <w:rPr>
          <w:lang w:val="en-GB"/>
        </w:rPr>
        <w:t>schools</w:t>
      </w:r>
      <w:r w:rsidRPr="00326695">
        <w:rPr>
          <w:lang w:val="en-GB"/>
        </w:rPr>
        <w:t xml:space="preserve">. </w:t>
      </w:r>
      <w:r>
        <w:rPr>
          <w:lang w:val="en-GB"/>
        </w:rPr>
        <w:t>Applicants will be expected to adequately reflect this weakness in their application/</w:t>
      </w:r>
      <w:r w:rsidRPr="00326695">
        <w:rPr>
          <w:lang w:val="en-GB"/>
        </w:rPr>
        <w:t>motivation letter</w:t>
      </w:r>
      <w:r>
        <w:rPr>
          <w:lang w:val="en-GB"/>
        </w:rPr>
        <w:t xml:space="preserve"> and describe how they intend to advance their knowledge and skills prior to undertaking internship</w:t>
      </w:r>
      <w:r w:rsidRPr="00326695">
        <w:rPr>
          <w:lang w:val="en-GB"/>
        </w:rPr>
        <w:t xml:space="preserve">. </w:t>
      </w:r>
      <w:r>
        <w:rPr>
          <w:lang w:val="en-GB"/>
        </w:rPr>
        <w:t xml:space="preserve">Failure to do so will have </w:t>
      </w:r>
      <w:r w:rsidR="00C642FE">
        <w:rPr>
          <w:lang w:val="en-GB"/>
        </w:rPr>
        <w:t xml:space="preserve">a </w:t>
      </w:r>
      <w:r>
        <w:rPr>
          <w:lang w:val="en-GB"/>
        </w:rPr>
        <w:t>negative impact on internship evaluation, if accepted in our program.</w:t>
      </w:r>
    </w:p>
    <w:p w:rsidR="00A536E7" w:rsidRDefault="00A536E7" w:rsidP="00A536E7">
      <w:pPr>
        <w:spacing w:after="120"/>
        <w:jc w:val="both"/>
      </w:pPr>
    </w:p>
    <w:p w:rsidR="00A536E7" w:rsidRPr="00E72D83" w:rsidRDefault="00A536E7" w:rsidP="004C52AA">
      <w:pPr>
        <w:pStyle w:val="IntenseQuote"/>
      </w:pPr>
      <w:r>
        <w:t xml:space="preserve">Adherence to TB treatment </w:t>
      </w:r>
    </w:p>
    <w:p w:rsidR="00A536E7" w:rsidRDefault="00A536E7" w:rsidP="00A536E7">
      <w:pPr>
        <w:spacing w:after="120"/>
        <w:jc w:val="both"/>
        <w:rPr>
          <w:lang w:val="en-GB"/>
        </w:rPr>
      </w:pPr>
      <w:r w:rsidRPr="006D34D4">
        <w:rPr>
          <w:lang w:val="en-GB"/>
        </w:rPr>
        <w:t>Tuberculosis (TB) is a major contributor to the global burden of disease</w:t>
      </w:r>
      <w:r>
        <w:rPr>
          <w:lang w:val="en-GB"/>
        </w:rPr>
        <w:t>s and i</w:t>
      </w:r>
      <w:r w:rsidRPr="006D34D4">
        <w:rPr>
          <w:lang w:val="en-GB"/>
        </w:rPr>
        <w:t>s the second biggest killer disease from a single infectious agent. Poor adherence to treatment is common despite various interventions aimed at improving treatment completion. Due to non</w:t>
      </w:r>
      <w:r>
        <w:rPr>
          <w:lang w:val="en-GB"/>
        </w:rPr>
        <w:t>-</w:t>
      </w:r>
      <w:r w:rsidRPr="006D34D4">
        <w:rPr>
          <w:lang w:val="en-GB"/>
        </w:rPr>
        <w:t xml:space="preserve">adherence, patients </w:t>
      </w:r>
      <w:r>
        <w:rPr>
          <w:lang w:val="en-GB"/>
        </w:rPr>
        <w:t xml:space="preserve">are not cured of their disease and lead to </w:t>
      </w:r>
      <w:r w:rsidRPr="006D34D4">
        <w:rPr>
          <w:lang w:val="en-GB"/>
        </w:rPr>
        <w:t>complications such as development of severe disease and drug resistance.</w:t>
      </w:r>
      <w:r>
        <w:rPr>
          <w:lang w:val="en-GB"/>
        </w:rPr>
        <w:t xml:space="preserve"> </w:t>
      </w:r>
      <w:r w:rsidRPr="006D34D4">
        <w:rPr>
          <w:lang w:val="en-GB"/>
        </w:rPr>
        <w:t>Also, non</w:t>
      </w:r>
      <w:r>
        <w:rPr>
          <w:lang w:val="en-GB"/>
        </w:rPr>
        <w:t>-</w:t>
      </w:r>
      <w:r w:rsidRPr="006D34D4">
        <w:rPr>
          <w:lang w:val="en-GB"/>
        </w:rPr>
        <w:t>adherent patients can infect other people</w:t>
      </w:r>
      <w:r>
        <w:rPr>
          <w:lang w:val="en-GB"/>
        </w:rPr>
        <w:t xml:space="preserve">. </w:t>
      </w:r>
    </w:p>
    <w:p w:rsidR="00A536E7" w:rsidRPr="006D34D4" w:rsidRDefault="00A536E7" w:rsidP="00A536E7">
      <w:pPr>
        <w:spacing w:after="120"/>
        <w:jc w:val="both"/>
        <w:rPr>
          <w:lang w:val="en-GB"/>
        </w:rPr>
      </w:pPr>
      <w:r w:rsidRPr="006D34D4">
        <w:rPr>
          <w:lang w:val="en-GB"/>
        </w:rPr>
        <w:t xml:space="preserve">Lack of a comprehensive and holistic understanding of </w:t>
      </w:r>
      <w:r>
        <w:rPr>
          <w:lang w:val="en-GB"/>
        </w:rPr>
        <w:t>factors</w:t>
      </w:r>
      <w:r w:rsidRPr="006D34D4">
        <w:rPr>
          <w:lang w:val="en-GB"/>
        </w:rPr>
        <w:t xml:space="preserve"> is currently a major obstacle to finding effective solutions.</w:t>
      </w:r>
    </w:p>
    <w:p w:rsidR="00A536E7" w:rsidRDefault="00A536E7" w:rsidP="00A536E7">
      <w:pPr>
        <w:spacing w:after="120"/>
        <w:jc w:val="both"/>
        <w:rPr>
          <w:lang w:val="en-GB"/>
        </w:rPr>
      </w:pPr>
      <w:r>
        <w:rPr>
          <w:lang w:val="en-GB"/>
        </w:rPr>
        <w:t xml:space="preserve">CIF intends to undertake mixed method study among TB patients in Georgia to understand factors that are associated with non-adherence to treatment. </w:t>
      </w:r>
    </w:p>
    <w:p w:rsidR="00A536E7" w:rsidRDefault="00A536E7" w:rsidP="00A536E7">
      <w:pPr>
        <w:spacing w:after="120"/>
        <w:jc w:val="both"/>
        <w:rPr>
          <w:lang w:val="en-GB"/>
        </w:rPr>
      </w:pPr>
      <w:r>
        <w:rPr>
          <w:lang w:val="en-GB"/>
        </w:rPr>
        <w:t xml:space="preserve">Intern(s) will be expected to undertake a </w:t>
      </w:r>
      <w:r w:rsidRPr="003E2980">
        <w:rPr>
          <w:b/>
          <w:lang w:val="en-GB"/>
        </w:rPr>
        <w:t>literature review</w:t>
      </w:r>
      <w:r>
        <w:rPr>
          <w:lang w:val="en-GB"/>
        </w:rPr>
        <w:t xml:space="preserve"> to identify barriers or facilitators of the </w:t>
      </w:r>
      <w:r w:rsidRPr="006D34D4">
        <w:rPr>
          <w:lang w:val="en-GB"/>
        </w:rPr>
        <w:t>treatment adherence</w:t>
      </w:r>
      <w:r>
        <w:rPr>
          <w:lang w:val="en-GB"/>
        </w:rPr>
        <w:t xml:space="preserve">. </w:t>
      </w:r>
      <w:r>
        <w:t>Thorough desk research of</w:t>
      </w:r>
      <w:r w:rsidRPr="000032CD">
        <w:t xml:space="preserve"> </w:t>
      </w:r>
      <w:r>
        <w:t xml:space="preserve">published literature will be undertaken. </w:t>
      </w:r>
      <w:r w:rsidR="00C642FE">
        <w:rPr>
          <w:rFonts w:cs="Arial"/>
          <w:lang w:val="en-GB"/>
        </w:rPr>
        <w:t>The review</w:t>
      </w:r>
      <w:r w:rsidRPr="008C3E20">
        <w:rPr>
          <w:rFonts w:cs="Arial"/>
          <w:lang w:val="en-GB"/>
        </w:rPr>
        <w:t xml:space="preserve"> should cover peer reviewed publication as well as </w:t>
      </w:r>
      <w:r w:rsidR="00C642FE">
        <w:rPr>
          <w:rFonts w:cs="Arial"/>
          <w:lang w:val="en-GB"/>
        </w:rPr>
        <w:t>gray</w:t>
      </w:r>
      <w:r w:rsidRPr="008C3E20">
        <w:rPr>
          <w:rFonts w:cs="Arial"/>
          <w:lang w:val="en-GB"/>
        </w:rPr>
        <w:t xml:space="preserve"> literature (study reports, manuals, conference proceedings, etc.)</w:t>
      </w:r>
    </w:p>
    <w:p w:rsidR="00A536E7" w:rsidRDefault="00A536E7" w:rsidP="00A536E7">
      <w:pPr>
        <w:spacing w:after="120"/>
        <w:jc w:val="both"/>
        <w:rPr>
          <w:rFonts w:cs="Arial"/>
          <w:lang w:val="en-GB"/>
        </w:rPr>
      </w:pPr>
      <w:r>
        <w:rPr>
          <w:rFonts w:cs="Arial"/>
          <w:lang w:val="en-GB"/>
        </w:rPr>
        <w:t xml:space="preserve">Interns are expected to have </w:t>
      </w:r>
      <w:r w:rsidRPr="003E2980">
        <w:rPr>
          <w:rFonts w:cs="Arial"/>
          <w:b/>
          <w:lang w:val="en-GB"/>
        </w:rPr>
        <w:t>l</w:t>
      </w:r>
      <w:r w:rsidRPr="009D4707">
        <w:rPr>
          <w:rFonts w:cs="Arial"/>
          <w:b/>
          <w:lang w:val="en-GB"/>
        </w:rPr>
        <w:t>iterature review skil</w:t>
      </w:r>
      <w:r>
        <w:rPr>
          <w:rFonts w:cs="Arial"/>
          <w:b/>
          <w:lang w:val="en-GB"/>
        </w:rPr>
        <w:t>l</w:t>
      </w:r>
      <w:r w:rsidRPr="009D4707">
        <w:rPr>
          <w:rFonts w:cs="Arial"/>
          <w:b/>
          <w:lang w:val="en-GB"/>
        </w:rPr>
        <w:t>s/experience</w:t>
      </w:r>
      <w:r>
        <w:rPr>
          <w:rFonts w:cs="Arial"/>
          <w:lang w:val="en-GB"/>
        </w:rPr>
        <w:t xml:space="preserve">, such as </w:t>
      </w:r>
      <w:r w:rsidR="00C642FE">
        <w:rPr>
          <w:rFonts w:cs="Arial"/>
          <w:lang w:val="en-GB"/>
        </w:rPr>
        <w:t>the ability</w:t>
      </w:r>
      <w:r>
        <w:rPr>
          <w:rFonts w:cs="Arial"/>
          <w:lang w:val="en-GB"/>
        </w:rPr>
        <w:t xml:space="preserve"> to undertake </w:t>
      </w:r>
      <w:r w:rsidR="00C642FE">
        <w:rPr>
          <w:rFonts w:cs="Arial"/>
          <w:lang w:val="en-GB"/>
        </w:rPr>
        <w:t>a comprehensive, systematic search</w:t>
      </w:r>
      <w:r>
        <w:rPr>
          <w:rFonts w:cs="Arial"/>
          <w:lang w:val="en-GB"/>
        </w:rPr>
        <w:t xml:space="preserve">, critical evaluation of publications, thorough analytical and </w:t>
      </w:r>
      <w:r>
        <w:rPr>
          <w:rFonts w:cs="Arial"/>
          <w:lang w:val="en-GB"/>
        </w:rPr>
        <w:lastRenderedPageBreak/>
        <w:t xml:space="preserve">summative literature review skills, covering methodological issues and topic related, ability to develop </w:t>
      </w:r>
      <w:r w:rsidR="00C642FE">
        <w:rPr>
          <w:rFonts w:cs="Arial"/>
          <w:lang w:val="en-GB"/>
        </w:rPr>
        <w:t>a clear and coherent structure</w:t>
      </w:r>
      <w:r>
        <w:rPr>
          <w:rFonts w:cs="Arial"/>
          <w:lang w:val="en-GB"/>
        </w:rPr>
        <w:t xml:space="preserve"> with accurate citations. </w:t>
      </w:r>
    </w:p>
    <w:p w:rsidR="00A536E7" w:rsidRDefault="00A536E7" w:rsidP="00A536E7">
      <w:pPr>
        <w:spacing w:after="120"/>
        <w:jc w:val="both"/>
      </w:pPr>
      <w:r w:rsidRPr="003E2980">
        <w:rPr>
          <w:rFonts w:cs="Arial"/>
          <w:lang w:val="en-GB"/>
        </w:rPr>
        <w:t xml:space="preserve">Applicants interested in this </w:t>
      </w:r>
      <w:r w:rsidRPr="003E2980">
        <w:rPr>
          <w:lang w:val="en-GB"/>
        </w:rPr>
        <w:t>research topics, however, not having proficiency in the skills</w:t>
      </w:r>
      <w:r w:rsidR="00C642FE">
        <w:rPr>
          <w:lang w:val="en-GB"/>
        </w:rPr>
        <w:t>,</w:t>
      </w:r>
      <w:r w:rsidRPr="003E2980">
        <w:rPr>
          <w:lang w:val="en-GB"/>
        </w:rPr>
        <w:t xml:space="preserve"> </w:t>
      </w:r>
      <w:r w:rsidRPr="003E2980">
        <w:rPr>
          <w:b/>
          <w:lang w:val="en-GB"/>
        </w:rPr>
        <w:t>are strongly encouraged</w:t>
      </w:r>
      <w:r w:rsidRPr="003E2980">
        <w:rPr>
          <w:lang w:val="en-GB"/>
        </w:rPr>
        <w:t xml:space="preserve"> to upgrade their theoretical knowledge and practical skills prior to the internship term by enrolling in respective courses in their schools. Applicants will be expected to adequately reflect this weakness in their application/motivation letter and describe how they intend to advance their knowledge and skills prior to undertaking internship. Failure to do so will have negative impact on internship evaluation, if accepted in our program.</w:t>
      </w:r>
    </w:p>
    <w:p w:rsidR="00A536E7" w:rsidRDefault="00A536E7" w:rsidP="004C52AA">
      <w:pPr>
        <w:pStyle w:val="IntenseQuote"/>
      </w:pPr>
      <w:r w:rsidRPr="004C52AA">
        <w:t>Maternal</w:t>
      </w:r>
      <w:r>
        <w:t xml:space="preserve"> and Child Health Research</w:t>
      </w:r>
    </w:p>
    <w:p w:rsidR="00A536E7" w:rsidRDefault="00A536E7" w:rsidP="00A536E7">
      <w:pPr>
        <w:spacing w:after="120"/>
        <w:jc w:val="both"/>
        <w:rPr>
          <w:lang w:val="en-GB"/>
        </w:rPr>
      </w:pPr>
      <w:r w:rsidRPr="00675FFF">
        <w:rPr>
          <w:lang w:val="en-GB"/>
        </w:rPr>
        <w:t xml:space="preserve">Improving child health outcomes require better functioning health systems. </w:t>
      </w:r>
      <w:r w:rsidRPr="00212EFC">
        <w:rPr>
          <w:lang w:val="en-GB"/>
        </w:rPr>
        <w:t>The identification of barriers and bottlenecks and their timely removal</w:t>
      </w:r>
      <w:r>
        <w:rPr>
          <w:lang w:val="en-GB"/>
        </w:rPr>
        <w:t xml:space="preserve"> or </w:t>
      </w:r>
      <w:r w:rsidRPr="00212EFC">
        <w:rPr>
          <w:lang w:val="en-GB"/>
        </w:rPr>
        <w:t xml:space="preserve">reduction are pre-requisites for implementing effective public health intervention. </w:t>
      </w:r>
      <w:r w:rsidRPr="00675FFF">
        <w:rPr>
          <w:lang w:val="en-GB"/>
        </w:rPr>
        <w:t xml:space="preserve"> Curatio International Foundation carried out </w:t>
      </w:r>
      <w:r>
        <w:rPr>
          <w:lang w:val="en-GB"/>
        </w:rPr>
        <w:t xml:space="preserve">a study </w:t>
      </w:r>
      <w:r w:rsidRPr="00675FFF">
        <w:rPr>
          <w:lang w:val="en-GB"/>
        </w:rPr>
        <w:t>in five Central, Eastern European and Central Asian countries (</w:t>
      </w:r>
      <w:r w:rsidRPr="00212EFC">
        <w:rPr>
          <w:lang w:val="en-GB"/>
        </w:rPr>
        <w:t>Kazakhstan, Kyrgyz</w:t>
      </w:r>
      <w:r>
        <w:rPr>
          <w:lang w:val="en-GB"/>
        </w:rPr>
        <w:t>stan</w:t>
      </w:r>
      <w:r w:rsidRPr="00212EFC">
        <w:rPr>
          <w:lang w:val="en-GB"/>
        </w:rPr>
        <w:t>, Moldova, Serbia and Uzbekistan</w:t>
      </w:r>
      <w:r>
        <w:rPr>
          <w:lang w:val="en-GB"/>
        </w:rPr>
        <w:t xml:space="preserve">) to evaluate </w:t>
      </w:r>
      <w:r w:rsidRPr="00212EFC">
        <w:rPr>
          <w:lang w:val="en-GB"/>
        </w:rPr>
        <w:t xml:space="preserve">UNICEF-supported </w:t>
      </w:r>
      <w:r>
        <w:rPr>
          <w:lang w:val="en-GB"/>
        </w:rPr>
        <w:t xml:space="preserve">Maternal and Child Health </w:t>
      </w:r>
      <w:r w:rsidR="004C52AA">
        <w:rPr>
          <w:lang w:val="en-GB"/>
        </w:rPr>
        <w:t>programs</w:t>
      </w:r>
      <w:r>
        <w:rPr>
          <w:lang w:val="en-GB"/>
        </w:rPr>
        <w:t xml:space="preserve"> and </w:t>
      </w:r>
      <w:r w:rsidR="004C52AA">
        <w:rPr>
          <w:lang w:val="en-GB"/>
        </w:rPr>
        <w:t>interventions</w:t>
      </w:r>
      <w:r>
        <w:rPr>
          <w:lang w:val="en-GB"/>
        </w:rPr>
        <w:t xml:space="preserve"> over the 12-year period (2000-2012). The study </w:t>
      </w:r>
      <w:r w:rsidR="004C52AA">
        <w:rPr>
          <w:lang w:val="en-GB"/>
        </w:rPr>
        <w:t>assesses</w:t>
      </w:r>
      <w:r w:rsidRPr="00212EFC">
        <w:rPr>
          <w:lang w:val="en-GB"/>
        </w:rPr>
        <w:t xml:space="preserve"> how successful UNICEF was in delivering eviden</w:t>
      </w:r>
      <w:r>
        <w:rPr>
          <w:lang w:val="en-GB"/>
        </w:rPr>
        <w:t>ce-based interventions</w:t>
      </w:r>
      <w:r w:rsidRPr="00212EFC">
        <w:rPr>
          <w:lang w:val="en-GB"/>
        </w:rPr>
        <w:t xml:space="preserve"> </w:t>
      </w:r>
      <w:r>
        <w:rPr>
          <w:lang w:val="en-GB"/>
        </w:rPr>
        <w:t xml:space="preserve">and how the </w:t>
      </w:r>
      <w:r w:rsidR="004C52AA">
        <w:rPr>
          <w:lang w:val="en-GB"/>
        </w:rPr>
        <w:t>interventions</w:t>
      </w:r>
      <w:r>
        <w:rPr>
          <w:lang w:val="en-GB"/>
        </w:rPr>
        <w:t xml:space="preserve"> </w:t>
      </w:r>
      <w:r w:rsidR="004C52AA">
        <w:rPr>
          <w:lang w:val="en-GB"/>
        </w:rPr>
        <w:t>addressed</w:t>
      </w:r>
      <w:r>
        <w:rPr>
          <w:lang w:val="en-GB"/>
        </w:rPr>
        <w:t xml:space="preserve"> health system </w:t>
      </w:r>
      <w:r w:rsidRPr="00212EFC">
        <w:rPr>
          <w:lang w:val="en-GB"/>
        </w:rPr>
        <w:t>bottlenecks to achieve better child health outcomes.</w:t>
      </w:r>
      <w:r w:rsidRPr="00E674DE">
        <w:rPr>
          <w:lang w:val="en-GB"/>
        </w:rPr>
        <w:t xml:space="preserve"> </w:t>
      </w:r>
      <w:r>
        <w:rPr>
          <w:lang w:val="en-GB"/>
        </w:rPr>
        <w:t xml:space="preserve">The study employed a mixed </w:t>
      </w:r>
      <w:r w:rsidR="004C52AA">
        <w:rPr>
          <w:lang w:val="en-GB"/>
        </w:rPr>
        <w:t>method</w:t>
      </w:r>
      <w:r>
        <w:rPr>
          <w:lang w:val="en-GB"/>
        </w:rPr>
        <w:t xml:space="preserve"> approach such as desk review, secondary analyses of </w:t>
      </w:r>
      <w:r w:rsidR="004C52AA">
        <w:rPr>
          <w:lang w:val="en-GB"/>
        </w:rPr>
        <w:t>quantitative</w:t>
      </w:r>
      <w:r>
        <w:rPr>
          <w:lang w:val="en-GB"/>
        </w:rPr>
        <w:t xml:space="preserve"> data from public and national databases on under-5 child morbidity and mortality and in</w:t>
      </w:r>
      <w:r w:rsidR="004C52AA">
        <w:rPr>
          <w:lang w:val="en-GB"/>
        </w:rPr>
        <w:t xml:space="preserve"> </w:t>
      </w:r>
      <w:r>
        <w:rPr>
          <w:lang w:val="en-GB"/>
        </w:rPr>
        <w:t xml:space="preserve">depth interviews with stakeholders in researched countries.  </w:t>
      </w:r>
    </w:p>
    <w:p w:rsidR="00A536E7" w:rsidRDefault="00A536E7" w:rsidP="00A536E7">
      <w:pPr>
        <w:spacing w:after="120"/>
        <w:jc w:val="both"/>
        <w:rPr>
          <w:lang w:val="en-GB"/>
        </w:rPr>
      </w:pPr>
      <w:r>
        <w:rPr>
          <w:lang w:val="en-GB"/>
        </w:rPr>
        <w:t xml:space="preserve">Intern(s) will be expected to contribute to a scientific paper development based on the study materials (comprehensive country reports and background materials), published literature and additional quantitative data analyses. </w:t>
      </w:r>
      <w:r>
        <w:t>Thorough desk research of</w:t>
      </w:r>
      <w:r w:rsidRPr="000032CD">
        <w:t xml:space="preserve"> </w:t>
      </w:r>
      <w:r>
        <w:t xml:space="preserve">published literature was undertaken during the study implementation, however intern may be requested to do </w:t>
      </w:r>
      <w:r w:rsidR="004C52AA">
        <w:t xml:space="preserve">an </w:t>
      </w:r>
      <w:r>
        <w:t xml:space="preserve">additional literature search. </w:t>
      </w:r>
    </w:p>
    <w:p w:rsidR="00A536E7" w:rsidRDefault="00A536E7" w:rsidP="00A536E7">
      <w:pPr>
        <w:spacing w:after="120"/>
        <w:jc w:val="both"/>
        <w:rPr>
          <w:rFonts w:cs="Arial"/>
          <w:lang w:val="en-GB"/>
        </w:rPr>
      </w:pPr>
      <w:r>
        <w:rPr>
          <w:rFonts w:cs="Arial"/>
          <w:lang w:val="en-GB"/>
        </w:rPr>
        <w:t xml:space="preserve">Interns are expected to have </w:t>
      </w:r>
      <w:r w:rsidRPr="00D32A60">
        <w:rPr>
          <w:rFonts w:cs="Arial"/>
          <w:b/>
          <w:lang w:val="en-GB"/>
        </w:rPr>
        <w:t>scientific paper writing skills</w:t>
      </w:r>
      <w:r>
        <w:rPr>
          <w:rFonts w:cs="Arial"/>
          <w:lang w:val="en-GB"/>
        </w:rPr>
        <w:t xml:space="preserve">, and </w:t>
      </w:r>
      <w:r w:rsidRPr="003E2980">
        <w:rPr>
          <w:rFonts w:cs="Arial"/>
          <w:b/>
          <w:lang w:val="en-GB"/>
        </w:rPr>
        <w:t>l</w:t>
      </w:r>
      <w:r w:rsidRPr="009D4707">
        <w:rPr>
          <w:rFonts w:cs="Arial"/>
          <w:b/>
          <w:lang w:val="en-GB"/>
        </w:rPr>
        <w:t>iterature review skil</w:t>
      </w:r>
      <w:r>
        <w:rPr>
          <w:rFonts w:cs="Arial"/>
          <w:b/>
          <w:lang w:val="en-GB"/>
        </w:rPr>
        <w:t>l</w:t>
      </w:r>
      <w:r w:rsidRPr="009D4707">
        <w:rPr>
          <w:rFonts w:cs="Arial"/>
          <w:b/>
          <w:lang w:val="en-GB"/>
        </w:rPr>
        <w:t>s/experience</w:t>
      </w:r>
      <w:r>
        <w:rPr>
          <w:rFonts w:cs="Arial"/>
          <w:lang w:val="en-GB"/>
        </w:rPr>
        <w:t>.  Basic quantitative data analys</w:t>
      </w:r>
      <w:r w:rsidR="004C52AA">
        <w:rPr>
          <w:rFonts w:cs="Arial"/>
          <w:lang w:val="en-GB"/>
        </w:rPr>
        <w:t>i</w:t>
      </w:r>
      <w:r>
        <w:rPr>
          <w:rFonts w:cs="Arial"/>
          <w:lang w:val="en-GB"/>
        </w:rPr>
        <w:t xml:space="preserve">s skills will be encouraged. </w:t>
      </w:r>
    </w:p>
    <w:p w:rsidR="00A536E7" w:rsidRDefault="00A536E7" w:rsidP="00A536E7">
      <w:pPr>
        <w:spacing w:after="120"/>
        <w:jc w:val="both"/>
        <w:rPr>
          <w:lang w:val="en-GB"/>
        </w:rPr>
      </w:pPr>
      <w:r w:rsidRPr="003E2980">
        <w:rPr>
          <w:rFonts w:cs="Arial"/>
          <w:lang w:val="en-GB"/>
        </w:rPr>
        <w:t xml:space="preserve">Applicants interested in </w:t>
      </w:r>
      <w:r>
        <w:rPr>
          <w:rFonts w:cs="Arial"/>
          <w:lang w:val="en-GB"/>
        </w:rPr>
        <w:t>this</w:t>
      </w:r>
      <w:r w:rsidRPr="003E2980">
        <w:rPr>
          <w:rFonts w:cs="Arial"/>
          <w:lang w:val="en-GB"/>
        </w:rPr>
        <w:t xml:space="preserve"> </w:t>
      </w:r>
      <w:r w:rsidRPr="003E2980">
        <w:rPr>
          <w:lang w:val="en-GB"/>
        </w:rPr>
        <w:t>research topics, however, not having proficiency in the skills</w:t>
      </w:r>
      <w:r w:rsidR="004C52AA">
        <w:rPr>
          <w:lang w:val="en-GB"/>
        </w:rPr>
        <w:t>,</w:t>
      </w:r>
      <w:r w:rsidRPr="003E2980">
        <w:rPr>
          <w:lang w:val="en-GB"/>
        </w:rPr>
        <w:t xml:space="preserve"> </w:t>
      </w:r>
      <w:r w:rsidRPr="003E2980">
        <w:rPr>
          <w:b/>
          <w:lang w:val="en-GB"/>
        </w:rPr>
        <w:t>are strongly encouraged</w:t>
      </w:r>
      <w:r w:rsidRPr="003E2980">
        <w:rPr>
          <w:lang w:val="en-GB"/>
        </w:rPr>
        <w:t xml:space="preserve"> to upgrade their theoretical knowledge and practical skills prior to the internship term by enrolling in respective courses in their schools. Applicants will be expected to adequately reflect this weakness in their application/motivation letter and describe how they intend to advance their knowledge and skills prior to undertaking internship. Failure to do so will have </w:t>
      </w:r>
      <w:r w:rsidR="004C52AA">
        <w:rPr>
          <w:lang w:val="en-GB"/>
        </w:rPr>
        <w:t xml:space="preserve">a </w:t>
      </w:r>
      <w:r w:rsidRPr="003E2980">
        <w:rPr>
          <w:lang w:val="en-GB"/>
        </w:rPr>
        <w:t>negative impact on internship evaluation, if accepted in our program</w:t>
      </w:r>
    </w:p>
    <w:p w:rsidR="00A536E7" w:rsidRPr="00675FFF" w:rsidRDefault="00A536E7" w:rsidP="00A536E7">
      <w:pPr>
        <w:spacing w:after="120"/>
        <w:jc w:val="both"/>
        <w:rPr>
          <w:lang w:val="en-GB"/>
        </w:rPr>
      </w:pPr>
    </w:p>
    <w:p w:rsidR="00A536E7" w:rsidRPr="00675FFF" w:rsidRDefault="00A536E7" w:rsidP="00A536E7">
      <w:pPr>
        <w:spacing w:after="120"/>
        <w:jc w:val="both"/>
        <w:rPr>
          <w:lang w:val="en-GB"/>
        </w:rPr>
      </w:pPr>
    </w:p>
    <w:p w:rsidR="00512D36" w:rsidRDefault="00512D36" w:rsidP="00746D01"/>
    <w:p w:rsidR="00512D36" w:rsidRDefault="00512D36" w:rsidP="00746D01"/>
    <w:p w:rsidR="00512D36" w:rsidRDefault="00512D36" w:rsidP="00746D01"/>
    <w:p w:rsidR="00512D36" w:rsidRDefault="00512D36" w:rsidP="00746D01"/>
    <w:p w:rsidR="00512D36" w:rsidRDefault="00512D36" w:rsidP="00746D01"/>
    <w:p w:rsidR="00512D36" w:rsidRDefault="00512D36" w:rsidP="00746D01"/>
    <w:p w:rsidR="00512D36" w:rsidRDefault="00512D36" w:rsidP="00746D01"/>
    <w:p w:rsidR="00512D36" w:rsidRDefault="00512D36" w:rsidP="00746D01"/>
    <w:p w:rsidR="00512D36" w:rsidRDefault="00512D36" w:rsidP="00746D01"/>
    <w:p w:rsidR="00512D36" w:rsidRDefault="00512D36" w:rsidP="00746D01"/>
    <w:p w:rsidR="00512D36" w:rsidRDefault="00512D36" w:rsidP="00746D01"/>
    <w:p w:rsidR="00512D36" w:rsidRDefault="00512D36" w:rsidP="00746D01"/>
    <w:sectPr w:rsidR="00512D36" w:rsidSect="00FB3D74">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850" w:bottom="1134" w:left="1701"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D5" w:rsidRDefault="00E514D5" w:rsidP="006C5916">
      <w:r>
        <w:separator/>
      </w:r>
    </w:p>
  </w:endnote>
  <w:endnote w:type="continuationSeparator" w:id="0">
    <w:p w:rsidR="00E514D5" w:rsidRDefault="00E514D5" w:rsidP="006C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PG Arial">
    <w:panose1 w:val="020B0604020202020204"/>
    <w:charset w:val="00"/>
    <w:family w:val="swiss"/>
    <w:pitch w:val="variable"/>
    <w:sig w:usb0="A4002AFF" w:usb1="D00078FB" w:usb2="00000008"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E7" w:rsidRDefault="00A53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17496"/>
      <w:docPartObj>
        <w:docPartGallery w:val="Page Numbers (Bottom of Page)"/>
        <w:docPartUnique/>
      </w:docPartObj>
    </w:sdtPr>
    <w:sdtEndPr>
      <w:rPr>
        <w:noProof/>
      </w:rPr>
    </w:sdtEndPr>
    <w:sdtContent>
      <w:p w:rsidR="00F55EB6" w:rsidRDefault="00F55EB6">
        <w:pPr>
          <w:pStyle w:val="Footer"/>
          <w:jc w:val="center"/>
        </w:pPr>
        <w:r>
          <w:fldChar w:fldCharType="begin"/>
        </w:r>
        <w:r>
          <w:instrText xml:space="preserve"> PAGE   \* MERGEFORMAT </w:instrText>
        </w:r>
        <w:r>
          <w:fldChar w:fldCharType="separate"/>
        </w:r>
        <w:r w:rsidR="00994231">
          <w:rPr>
            <w:noProof/>
          </w:rPr>
          <w:t>3</w:t>
        </w:r>
        <w:r>
          <w:rPr>
            <w:noProof/>
          </w:rPr>
          <w:fldChar w:fldCharType="end"/>
        </w:r>
      </w:p>
    </w:sdtContent>
  </w:sdt>
  <w:p w:rsidR="00F55EB6" w:rsidRDefault="00F55E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991096"/>
      <w:docPartObj>
        <w:docPartGallery w:val="Page Numbers (Bottom of Page)"/>
        <w:docPartUnique/>
      </w:docPartObj>
    </w:sdtPr>
    <w:sdtEndPr>
      <w:rPr>
        <w:noProof/>
      </w:rPr>
    </w:sdtEndPr>
    <w:sdtContent>
      <w:p w:rsidR="002008D0" w:rsidRDefault="002008D0">
        <w:pPr>
          <w:pStyle w:val="Footer"/>
          <w:jc w:val="center"/>
        </w:pPr>
        <w:r>
          <w:fldChar w:fldCharType="begin"/>
        </w:r>
        <w:r>
          <w:instrText xml:space="preserve"> PAGE   \* MERGEFORMAT </w:instrText>
        </w:r>
        <w:r>
          <w:fldChar w:fldCharType="separate"/>
        </w:r>
        <w:r w:rsidR="00994231">
          <w:rPr>
            <w:noProof/>
          </w:rPr>
          <w:t>1</w:t>
        </w:r>
        <w:r>
          <w:rPr>
            <w:noProof/>
          </w:rPr>
          <w:fldChar w:fldCharType="end"/>
        </w:r>
      </w:p>
    </w:sdtContent>
  </w:sdt>
  <w:p w:rsidR="00F55EB6" w:rsidRDefault="00F5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D5" w:rsidRDefault="00E514D5" w:rsidP="006C5916">
      <w:r>
        <w:separator/>
      </w:r>
    </w:p>
  </w:footnote>
  <w:footnote w:type="continuationSeparator" w:id="0">
    <w:p w:rsidR="00E514D5" w:rsidRDefault="00E514D5" w:rsidP="006C5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E7" w:rsidRDefault="00A53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B6" w:rsidRPr="006C5916" w:rsidRDefault="00F55EB6" w:rsidP="006C5916">
    <w:pPr>
      <w:pStyle w:val="Header"/>
      <w:ind w:hanging="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B6" w:rsidRPr="001477C7" w:rsidRDefault="002008D0" w:rsidP="001477C7">
    <w:pPr>
      <w:pStyle w:val="Header"/>
      <w:ind w:hanging="270"/>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6824</wp:posOffset>
          </wp:positionV>
          <wp:extent cx="2156604" cy="5922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456" cy="593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2C6E"/>
    <w:multiLevelType w:val="hybridMultilevel"/>
    <w:tmpl w:val="B61A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F3E83"/>
    <w:multiLevelType w:val="hybridMultilevel"/>
    <w:tmpl w:val="7400B1A4"/>
    <w:lvl w:ilvl="0" w:tplc="4C9C75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B3F0E"/>
    <w:multiLevelType w:val="hybridMultilevel"/>
    <w:tmpl w:val="DB8871CA"/>
    <w:lvl w:ilvl="0" w:tplc="4B44D376">
      <w:start w:val="1"/>
      <w:numFmt w:val="lowerLetter"/>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54E1B"/>
    <w:multiLevelType w:val="hybridMultilevel"/>
    <w:tmpl w:val="576A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8087A"/>
    <w:multiLevelType w:val="hybridMultilevel"/>
    <w:tmpl w:val="F57E87D2"/>
    <w:lvl w:ilvl="0" w:tplc="EEACE9E0">
      <w:start w:val="1"/>
      <w:numFmt w:val="decimal"/>
      <w:pStyle w:val="IntenseQuo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A0E05"/>
    <w:multiLevelType w:val="hybridMultilevel"/>
    <w:tmpl w:val="D5DC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E7"/>
    <w:rsid w:val="001477C7"/>
    <w:rsid w:val="00183760"/>
    <w:rsid w:val="001A1EE0"/>
    <w:rsid w:val="001E05E4"/>
    <w:rsid w:val="002008D0"/>
    <w:rsid w:val="0029312D"/>
    <w:rsid w:val="003141D4"/>
    <w:rsid w:val="0033269B"/>
    <w:rsid w:val="003530E7"/>
    <w:rsid w:val="003673BF"/>
    <w:rsid w:val="003F0E80"/>
    <w:rsid w:val="003F2092"/>
    <w:rsid w:val="00404065"/>
    <w:rsid w:val="00487160"/>
    <w:rsid w:val="004C52AA"/>
    <w:rsid w:val="00512D36"/>
    <w:rsid w:val="0062287D"/>
    <w:rsid w:val="006544C4"/>
    <w:rsid w:val="00676F74"/>
    <w:rsid w:val="006C5916"/>
    <w:rsid w:val="00730BAA"/>
    <w:rsid w:val="00746D01"/>
    <w:rsid w:val="00783A91"/>
    <w:rsid w:val="0081237D"/>
    <w:rsid w:val="00941DE0"/>
    <w:rsid w:val="00946752"/>
    <w:rsid w:val="00994231"/>
    <w:rsid w:val="00A422B7"/>
    <w:rsid w:val="00A4370A"/>
    <w:rsid w:val="00A536E7"/>
    <w:rsid w:val="00B353F1"/>
    <w:rsid w:val="00B75DB8"/>
    <w:rsid w:val="00C23B0C"/>
    <w:rsid w:val="00C53849"/>
    <w:rsid w:val="00C642FE"/>
    <w:rsid w:val="00CB3100"/>
    <w:rsid w:val="00CB5D13"/>
    <w:rsid w:val="00DB440C"/>
    <w:rsid w:val="00DD0152"/>
    <w:rsid w:val="00E30DE0"/>
    <w:rsid w:val="00E514D5"/>
    <w:rsid w:val="00E91539"/>
    <w:rsid w:val="00EB0D78"/>
    <w:rsid w:val="00EF39DC"/>
    <w:rsid w:val="00F062E8"/>
    <w:rsid w:val="00F162A4"/>
    <w:rsid w:val="00F301E6"/>
    <w:rsid w:val="00F5381D"/>
    <w:rsid w:val="00F55EB6"/>
    <w:rsid w:val="00FB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IF_Body text"/>
    <w:qFormat/>
    <w:rsid w:val="00A536E7"/>
    <w:pPr>
      <w:spacing w:after="0"/>
    </w:pPr>
    <w:rPr>
      <w:rFonts w:ascii="Calibri" w:eastAsia="Times New Roman" w:hAnsi="Calibri" w:cs="Calibri"/>
    </w:rPr>
  </w:style>
  <w:style w:type="paragraph" w:styleId="Heading1">
    <w:name w:val="heading 1"/>
    <w:aliases w:val="CIF_Heading 1"/>
    <w:basedOn w:val="Normal"/>
    <w:next w:val="Normal"/>
    <w:link w:val="Heading1Char"/>
    <w:uiPriority w:val="99"/>
    <w:qFormat/>
    <w:rsid w:val="0033269B"/>
    <w:pPr>
      <w:keepNext/>
      <w:keepLines/>
      <w:spacing w:before="480"/>
      <w:outlineLvl w:val="0"/>
    </w:pPr>
    <w:rPr>
      <w:rFonts w:eastAsiaTheme="majorEastAsia" w:cstheme="majorBidi"/>
      <w:b/>
      <w:bCs/>
      <w:color w:val="025C6E"/>
      <w:sz w:val="28"/>
      <w:szCs w:val="28"/>
    </w:rPr>
  </w:style>
  <w:style w:type="paragraph" w:styleId="Heading2">
    <w:name w:val="heading 2"/>
    <w:aliases w:val="CIF_Heading 2"/>
    <w:basedOn w:val="Normal"/>
    <w:next w:val="Normal"/>
    <w:link w:val="Heading2Char"/>
    <w:uiPriority w:val="99"/>
    <w:unhideWhenUsed/>
    <w:qFormat/>
    <w:rsid w:val="001A1EE0"/>
    <w:pPr>
      <w:keepNext/>
      <w:keepLines/>
      <w:spacing w:before="200"/>
      <w:outlineLvl w:val="1"/>
    </w:pPr>
    <w:rPr>
      <w:rFonts w:eastAsiaTheme="majorEastAsia" w:cstheme="majorBidi"/>
      <w:b/>
      <w:bCs/>
      <w:color w:val="2D7284"/>
      <w:szCs w:val="26"/>
    </w:rPr>
  </w:style>
  <w:style w:type="paragraph" w:styleId="Heading3">
    <w:name w:val="heading 3"/>
    <w:aliases w:val="CIF_Heading 3"/>
    <w:basedOn w:val="Normal"/>
    <w:next w:val="Normal"/>
    <w:link w:val="Heading3Char"/>
    <w:uiPriority w:val="9"/>
    <w:unhideWhenUsed/>
    <w:qFormat/>
    <w:rsid w:val="00C642FE"/>
    <w:pPr>
      <w:keepNext/>
      <w:keepLines/>
      <w:spacing w:before="200"/>
      <w:outlineLvl w:val="2"/>
    </w:pPr>
    <w:rPr>
      <w:rFonts w:eastAsiaTheme="majorEastAsia" w:cstheme="majorBidi"/>
      <w:b/>
      <w:bCs/>
      <w:color w:val="5F5F5F"/>
      <w:sz w:val="28"/>
    </w:rPr>
  </w:style>
  <w:style w:type="paragraph" w:styleId="Heading4">
    <w:name w:val="heading 4"/>
    <w:aliases w:val="CIF_Heading 4"/>
    <w:basedOn w:val="Normal"/>
    <w:next w:val="Normal"/>
    <w:link w:val="Heading4Char"/>
    <w:uiPriority w:val="9"/>
    <w:unhideWhenUsed/>
    <w:qFormat/>
    <w:rsid w:val="0033269B"/>
    <w:pPr>
      <w:keepNext/>
      <w:keepLines/>
      <w:spacing w:before="200"/>
      <w:outlineLvl w:val="3"/>
    </w:pPr>
    <w:rPr>
      <w:rFonts w:eastAsiaTheme="majorEastAsia" w:cstheme="majorBidi"/>
      <w:b/>
      <w:bCs/>
      <w:i/>
      <w:iCs/>
      <w:color w:val="669999"/>
    </w:rPr>
  </w:style>
  <w:style w:type="paragraph" w:styleId="Heading5">
    <w:name w:val="heading 5"/>
    <w:aliases w:val="CIF_Heading 5"/>
    <w:basedOn w:val="Normal"/>
    <w:next w:val="Normal"/>
    <w:link w:val="Heading5Char"/>
    <w:uiPriority w:val="9"/>
    <w:unhideWhenUsed/>
    <w:qFormat/>
    <w:rsid w:val="00B75DB8"/>
    <w:pPr>
      <w:keepNext/>
      <w:keepLines/>
      <w:spacing w:before="200"/>
      <w:outlineLvl w:val="4"/>
    </w:pPr>
    <w:rPr>
      <w:rFonts w:eastAsiaTheme="majorEastAsia" w:cstheme="majorBidi"/>
      <w:b/>
      <w:i/>
      <w:color w:val="ECEEE0"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916"/>
    <w:pPr>
      <w:tabs>
        <w:tab w:val="center" w:pos="4680"/>
        <w:tab w:val="right" w:pos="9360"/>
      </w:tabs>
    </w:pPr>
  </w:style>
  <w:style w:type="character" w:customStyle="1" w:styleId="HeaderChar">
    <w:name w:val="Header Char"/>
    <w:basedOn w:val="DefaultParagraphFont"/>
    <w:link w:val="Header"/>
    <w:uiPriority w:val="99"/>
    <w:rsid w:val="006C5916"/>
  </w:style>
  <w:style w:type="paragraph" w:styleId="Footer">
    <w:name w:val="footer"/>
    <w:basedOn w:val="Normal"/>
    <w:link w:val="FooterChar"/>
    <w:uiPriority w:val="99"/>
    <w:unhideWhenUsed/>
    <w:rsid w:val="006C5916"/>
    <w:pPr>
      <w:tabs>
        <w:tab w:val="center" w:pos="4680"/>
        <w:tab w:val="right" w:pos="9360"/>
      </w:tabs>
    </w:pPr>
  </w:style>
  <w:style w:type="character" w:customStyle="1" w:styleId="FooterChar">
    <w:name w:val="Footer Char"/>
    <w:basedOn w:val="DefaultParagraphFont"/>
    <w:link w:val="Footer"/>
    <w:uiPriority w:val="99"/>
    <w:rsid w:val="006C5916"/>
  </w:style>
  <w:style w:type="paragraph" w:styleId="BalloonText">
    <w:name w:val="Balloon Text"/>
    <w:basedOn w:val="Normal"/>
    <w:link w:val="BalloonTextChar"/>
    <w:uiPriority w:val="99"/>
    <w:semiHidden/>
    <w:unhideWhenUsed/>
    <w:rsid w:val="006C5916"/>
    <w:rPr>
      <w:rFonts w:ascii="Tahoma" w:hAnsi="Tahoma" w:cs="Tahoma"/>
      <w:sz w:val="16"/>
      <w:szCs w:val="16"/>
    </w:rPr>
  </w:style>
  <w:style w:type="character" w:customStyle="1" w:styleId="BalloonTextChar">
    <w:name w:val="Balloon Text Char"/>
    <w:basedOn w:val="DefaultParagraphFont"/>
    <w:link w:val="BalloonText"/>
    <w:uiPriority w:val="99"/>
    <w:semiHidden/>
    <w:rsid w:val="006C5916"/>
    <w:rPr>
      <w:rFonts w:ascii="Tahoma" w:hAnsi="Tahoma" w:cs="Tahoma"/>
      <w:sz w:val="16"/>
      <w:szCs w:val="16"/>
    </w:rPr>
  </w:style>
  <w:style w:type="paragraph" w:styleId="NormalWeb">
    <w:name w:val="Normal (Web)"/>
    <w:basedOn w:val="Normal"/>
    <w:uiPriority w:val="99"/>
    <w:unhideWhenUsed/>
    <w:rsid w:val="006C591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C5916"/>
  </w:style>
  <w:style w:type="character" w:styleId="Strong">
    <w:name w:val="Strong"/>
    <w:basedOn w:val="DefaultParagraphFont"/>
    <w:uiPriority w:val="22"/>
    <w:qFormat/>
    <w:rsid w:val="006C5916"/>
    <w:rPr>
      <w:b/>
      <w:bCs/>
    </w:rPr>
  </w:style>
  <w:style w:type="character" w:styleId="Emphasis">
    <w:name w:val="Emphasis"/>
    <w:basedOn w:val="DefaultParagraphFont"/>
    <w:uiPriority w:val="20"/>
    <w:qFormat/>
    <w:rsid w:val="006C5916"/>
    <w:rPr>
      <w:i/>
      <w:iCs/>
    </w:rPr>
  </w:style>
  <w:style w:type="character" w:customStyle="1" w:styleId="Heading1Char">
    <w:name w:val="Heading 1 Char"/>
    <w:aliases w:val="CIF_Heading 1 Char"/>
    <w:basedOn w:val="DefaultParagraphFont"/>
    <w:link w:val="Heading1"/>
    <w:uiPriority w:val="99"/>
    <w:rsid w:val="0033269B"/>
    <w:rPr>
      <w:rFonts w:ascii="Calibri" w:eastAsiaTheme="majorEastAsia" w:hAnsi="Calibri" w:cstheme="majorBidi"/>
      <w:b/>
      <w:bCs/>
      <w:color w:val="025C6E"/>
      <w:sz w:val="28"/>
      <w:szCs w:val="28"/>
    </w:rPr>
  </w:style>
  <w:style w:type="character" w:customStyle="1" w:styleId="Heading2Char">
    <w:name w:val="Heading 2 Char"/>
    <w:aliases w:val="CIF_Heading 2 Char"/>
    <w:basedOn w:val="DefaultParagraphFont"/>
    <w:link w:val="Heading2"/>
    <w:uiPriority w:val="99"/>
    <w:rsid w:val="001A1EE0"/>
    <w:rPr>
      <w:rFonts w:ascii="Calibri" w:eastAsiaTheme="majorEastAsia" w:hAnsi="Calibri" w:cstheme="majorBidi"/>
      <w:b/>
      <w:bCs/>
      <w:color w:val="2D7284"/>
      <w:szCs w:val="26"/>
    </w:rPr>
  </w:style>
  <w:style w:type="character" w:customStyle="1" w:styleId="Heading3Char">
    <w:name w:val="Heading 3 Char"/>
    <w:aliases w:val="CIF_Heading 3 Char"/>
    <w:basedOn w:val="DefaultParagraphFont"/>
    <w:link w:val="Heading3"/>
    <w:uiPriority w:val="9"/>
    <w:rsid w:val="00C642FE"/>
    <w:rPr>
      <w:rFonts w:ascii="Calibri" w:eastAsiaTheme="majorEastAsia" w:hAnsi="Calibri" w:cstheme="majorBidi"/>
      <w:b/>
      <w:bCs/>
      <w:color w:val="5F5F5F"/>
      <w:sz w:val="28"/>
    </w:rPr>
  </w:style>
  <w:style w:type="character" w:customStyle="1" w:styleId="Heading4Char">
    <w:name w:val="Heading 4 Char"/>
    <w:aliases w:val="CIF_Heading 4 Char"/>
    <w:basedOn w:val="DefaultParagraphFont"/>
    <w:link w:val="Heading4"/>
    <w:uiPriority w:val="9"/>
    <w:rsid w:val="0033269B"/>
    <w:rPr>
      <w:rFonts w:ascii="Calibri" w:eastAsiaTheme="majorEastAsia" w:hAnsi="Calibri" w:cstheme="majorBidi"/>
      <w:b/>
      <w:bCs/>
      <w:i/>
      <w:iCs/>
      <w:color w:val="669999"/>
      <w:sz w:val="20"/>
    </w:rPr>
  </w:style>
  <w:style w:type="character" w:customStyle="1" w:styleId="Heading5Char">
    <w:name w:val="Heading 5 Char"/>
    <w:aliases w:val="CIF_Heading 5 Char"/>
    <w:basedOn w:val="DefaultParagraphFont"/>
    <w:link w:val="Heading5"/>
    <w:uiPriority w:val="9"/>
    <w:rsid w:val="00B75DB8"/>
    <w:rPr>
      <w:rFonts w:ascii="BPG Arial" w:eastAsiaTheme="majorEastAsia" w:hAnsi="BPG Arial" w:cstheme="majorBidi"/>
      <w:b/>
      <w:i/>
      <w:color w:val="ECEEE0" w:themeColor="text1" w:themeTint="A6"/>
      <w:sz w:val="20"/>
    </w:rPr>
  </w:style>
  <w:style w:type="paragraph" w:styleId="Title">
    <w:name w:val="Title"/>
    <w:aliases w:val="CIF_Title"/>
    <w:basedOn w:val="Normal"/>
    <w:next w:val="Normal"/>
    <w:link w:val="TitleChar"/>
    <w:uiPriority w:val="10"/>
    <w:qFormat/>
    <w:rsid w:val="00B75DB8"/>
    <w:pPr>
      <w:pBdr>
        <w:bottom w:val="single" w:sz="8" w:space="4" w:color="025C6E" w:themeColor="accent1"/>
      </w:pBdr>
      <w:spacing w:after="300"/>
      <w:contextualSpacing/>
    </w:pPr>
    <w:rPr>
      <w:rFonts w:asciiTheme="majorHAnsi" w:eastAsiaTheme="majorEastAsia" w:hAnsiTheme="majorHAnsi" w:cstheme="majorBidi"/>
      <w:color w:val="025C6E"/>
      <w:spacing w:val="5"/>
      <w:kern w:val="28"/>
      <w:sz w:val="52"/>
      <w:szCs w:val="52"/>
    </w:rPr>
  </w:style>
  <w:style w:type="character" w:customStyle="1" w:styleId="TitleChar">
    <w:name w:val="Title Char"/>
    <w:aliases w:val="CIF_Title Char"/>
    <w:basedOn w:val="DefaultParagraphFont"/>
    <w:link w:val="Title"/>
    <w:uiPriority w:val="10"/>
    <w:rsid w:val="00B75DB8"/>
    <w:rPr>
      <w:rFonts w:asciiTheme="majorHAnsi" w:eastAsiaTheme="majorEastAsia" w:hAnsiTheme="majorHAnsi" w:cstheme="majorBidi"/>
      <w:color w:val="025C6E"/>
      <w:spacing w:val="5"/>
      <w:kern w:val="28"/>
      <w:sz w:val="52"/>
      <w:szCs w:val="52"/>
    </w:rPr>
  </w:style>
  <w:style w:type="paragraph" w:styleId="Subtitle">
    <w:name w:val="Subtitle"/>
    <w:aliases w:val="CIF_Subtitle"/>
    <w:basedOn w:val="Normal"/>
    <w:next w:val="Normal"/>
    <w:link w:val="SubtitleChar"/>
    <w:uiPriority w:val="11"/>
    <w:qFormat/>
    <w:rsid w:val="00B75DB8"/>
    <w:pPr>
      <w:numPr>
        <w:ilvl w:val="1"/>
      </w:numPr>
    </w:pPr>
    <w:rPr>
      <w:rFonts w:asciiTheme="majorHAnsi" w:eastAsiaTheme="majorEastAsia" w:hAnsiTheme="majorHAnsi" w:cstheme="majorBidi"/>
      <w:i/>
      <w:iCs/>
      <w:color w:val="2D7284"/>
      <w:spacing w:val="15"/>
      <w:sz w:val="24"/>
      <w:szCs w:val="24"/>
    </w:rPr>
  </w:style>
  <w:style w:type="character" w:customStyle="1" w:styleId="SubtitleChar">
    <w:name w:val="Subtitle Char"/>
    <w:aliases w:val="CIF_Subtitle Char"/>
    <w:basedOn w:val="DefaultParagraphFont"/>
    <w:link w:val="Subtitle"/>
    <w:uiPriority w:val="11"/>
    <w:rsid w:val="00B75DB8"/>
    <w:rPr>
      <w:rFonts w:asciiTheme="majorHAnsi" w:eastAsiaTheme="majorEastAsia" w:hAnsiTheme="majorHAnsi" w:cstheme="majorBidi"/>
      <w:i/>
      <w:iCs/>
      <w:color w:val="2D7284"/>
      <w:spacing w:val="15"/>
      <w:sz w:val="24"/>
      <w:szCs w:val="24"/>
    </w:rPr>
  </w:style>
  <w:style w:type="character" w:styleId="SubtleEmphasis">
    <w:name w:val="Subtle Emphasis"/>
    <w:aliases w:val="CIF_Subtle Emphasis"/>
    <w:basedOn w:val="DefaultParagraphFont"/>
    <w:uiPriority w:val="19"/>
    <w:qFormat/>
    <w:rsid w:val="00B75DB8"/>
    <w:rPr>
      <w:i/>
      <w:iCs/>
      <w:color w:val="F0F2E7" w:themeColor="text1" w:themeTint="7F"/>
    </w:rPr>
  </w:style>
  <w:style w:type="paragraph" w:styleId="ListParagraph">
    <w:name w:val="List Paragraph"/>
    <w:basedOn w:val="Normal"/>
    <w:uiPriority w:val="99"/>
    <w:qFormat/>
    <w:rsid w:val="00A536E7"/>
    <w:pPr>
      <w:ind w:left="720"/>
    </w:pPr>
  </w:style>
  <w:style w:type="paragraph" w:styleId="IntenseQuote">
    <w:name w:val="Intense Quote"/>
    <w:basedOn w:val="Normal"/>
    <w:next w:val="Normal"/>
    <w:link w:val="IntenseQuoteChar"/>
    <w:uiPriority w:val="30"/>
    <w:qFormat/>
    <w:rsid w:val="004C52AA"/>
    <w:pPr>
      <w:numPr>
        <w:numId w:val="4"/>
      </w:numPr>
      <w:pBdr>
        <w:bottom w:val="single" w:sz="4" w:space="4" w:color="025C6E" w:themeColor="accent1"/>
      </w:pBdr>
      <w:spacing w:before="200" w:after="280"/>
      <w:ind w:right="936"/>
    </w:pPr>
    <w:rPr>
      <w:b/>
      <w:bCs/>
      <w:i/>
      <w:iCs/>
      <w:color w:val="025C6E" w:themeColor="accent1"/>
      <w:sz w:val="24"/>
    </w:rPr>
  </w:style>
  <w:style w:type="character" w:customStyle="1" w:styleId="IntenseQuoteChar">
    <w:name w:val="Intense Quote Char"/>
    <w:basedOn w:val="DefaultParagraphFont"/>
    <w:link w:val="IntenseQuote"/>
    <w:uiPriority w:val="30"/>
    <w:rsid w:val="004C52AA"/>
    <w:rPr>
      <w:rFonts w:ascii="Calibri" w:eastAsia="Times New Roman" w:hAnsi="Calibri" w:cs="Calibri"/>
      <w:b/>
      <w:bCs/>
      <w:i/>
      <w:iCs/>
      <w:color w:val="025C6E" w:themeColor="accent1"/>
      <w:sz w:val="24"/>
    </w:rPr>
  </w:style>
  <w:style w:type="character" w:styleId="BookTitle">
    <w:name w:val="Book Title"/>
    <w:basedOn w:val="DefaultParagraphFont"/>
    <w:uiPriority w:val="33"/>
    <w:qFormat/>
    <w:rsid w:val="004C52A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IF_Body text"/>
    <w:qFormat/>
    <w:rsid w:val="00A536E7"/>
    <w:pPr>
      <w:spacing w:after="0"/>
    </w:pPr>
    <w:rPr>
      <w:rFonts w:ascii="Calibri" w:eastAsia="Times New Roman" w:hAnsi="Calibri" w:cs="Calibri"/>
    </w:rPr>
  </w:style>
  <w:style w:type="paragraph" w:styleId="Heading1">
    <w:name w:val="heading 1"/>
    <w:aliases w:val="CIF_Heading 1"/>
    <w:basedOn w:val="Normal"/>
    <w:next w:val="Normal"/>
    <w:link w:val="Heading1Char"/>
    <w:uiPriority w:val="99"/>
    <w:qFormat/>
    <w:rsid w:val="0033269B"/>
    <w:pPr>
      <w:keepNext/>
      <w:keepLines/>
      <w:spacing w:before="480"/>
      <w:outlineLvl w:val="0"/>
    </w:pPr>
    <w:rPr>
      <w:rFonts w:eastAsiaTheme="majorEastAsia" w:cstheme="majorBidi"/>
      <w:b/>
      <w:bCs/>
      <w:color w:val="025C6E"/>
      <w:sz w:val="28"/>
      <w:szCs w:val="28"/>
    </w:rPr>
  </w:style>
  <w:style w:type="paragraph" w:styleId="Heading2">
    <w:name w:val="heading 2"/>
    <w:aliases w:val="CIF_Heading 2"/>
    <w:basedOn w:val="Normal"/>
    <w:next w:val="Normal"/>
    <w:link w:val="Heading2Char"/>
    <w:uiPriority w:val="99"/>
    <w:unhideWhenUsed/>
    <w:qFormat/>
    <w:rsid w:val="001A1EE0"/>
    <w:pPr>
      <w:keepNext/>
      <w:keepLines/>
      <w:spacing w:before="200"/>
      <w:outlineLvl w:val="1"/>
    </w:pPr>
    <w:rPr>
      <w:rFonts w:eastAsiaTheme="majorEastAsia" w:cstheme="majorBidi"/>
      <w:b/>
      <w:bCs/>
      <w:color w:val="2D7284"/>
      <w:szCs w:val="26"/>
    </w:rPr>
  </w:style>
  <w:style w:type="paragraph" w:styleId="Heading3">
    <w:name w:val="heading 3"/>
    <w:aliases w:val="CIF_Heading 3"/>
    <w:basedOn w:val="Normal"/>
    <w:next w:val="Normal"/>
    <w:link w:val="Heading3Char"/>
    <w:uiPriority w:val="9"/>
    <w:unhideWhenUsed/>
    <w:qFormat/>
    <w:rsid w:val="00C642FE"/>
    <w:pPr>
      <w:keepNext/>
      <w:keepLines/>
      <w:spacing w:before="200"/>
      <w:outlineLvl w:val="2"/>
    </w:pPr>
    <w:rPr>
      <w:rFonts w:eastAsiaTheme="majorEastAsia" w:cstheme="majorBidi"/>
      <w:b/>
      <w:bCs/>
      <w:color w:val="5F5F5F"/>
      <w:sz w:val="28"/>
    </w:rPr>
  </w:style>
  <w:style w:type="paragraph" w:styleId="Heading4">
    <w:name w:val="heading 4"/>
    <w:aliases w:val="CIF_Heading 4"/>
    <w:basedOn w:val="Normal"/>
    <w:next w:val="Normal"/>
    <w:link w:val="Heading4Char"/>
    <w:uiPriority w:val="9"/>
    <w:unhideWhenUsed/>
    <w:qFormat/>
    <w:rsid w:val="0033269B"/>
    <w:pPr>
      <w:keepNext/>
      <w:keepLines/>
      <w:spacing w:before="200"/>
      <w:outlineLvl w:val="3"/>
    </w:pPr>
    <w:rPr>
      <w:rFonts w:eastAsiaTheme="majorEastAsia" w:cstheme="majorBidi"/>
      <w:b/>
      <w:bCs/>
      <w:i/>
      <w:iCs/>
      <w:color w:val="669999"/>
    </w:rPr>
  </w:style>
  <w:style w:type="paragraph" w:styleId="Heading5">
    <w:name w:val="heading 5"/>
    <w:aliases w:val="CIF_Heading 5"/>
    <w:basedOn w:val="Normal"/>
    <w:next w:val="Normal"/>
    <w:link w:val="Heading5Char"/>
    <w:uiPriority w:val="9"/>
    <w:unhideWhenUsed/>
    <w:qFormat/>
    <w:rsid w:val="00B75DB8"/>
    <w:pPr>
      <w:keepNext/>
      <w:keepLines/>
      <w:spacing w:before="200"/>
      <w:outlineLvl w:val="4"/>
    </w:pPr>
    <w:rPr>
      <w:rFonts w:eastAsiaTheme="majorEastAsia" w:cstheme="majorBidi"/>
      <w:b/>
      <w:i/>
      <w:color w:val="ECEEE0"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916"/>
    <w:pPr>
      <w:tabs>
        <w:tab w:val="center" w:pos="4680"/>
        <w:tab w:val="right" w:pos="9360"/>
      </w:tabs>
    </w:pPr>
  </w:style>
  <w:style w:type="character" w:customStyle="1" w:styleId="HeaderChar">
    <w:name w:val="Header Char"/>
    <w:basedOn w:val="DefaultParagraphFont"/>
    <w:link w:val="Header"/>
    <w:uiPriority w:val="99"/>
    <w:rsid w:val="006C5916"/>
  </w:style>
  <w:style w:type="paragraph" w:styleId="Footer">
    <w:name w:val="footer"/>
    <w:basedOn w:val="Normal"/>
    <w:link w:val="FooterChar"/>
    <w:uiPriority w:val="99"/>
    <w:unhideWhenUsed/>
    <w:rsid w:val="006C5916"/>
    <w:pPr>
      <w:tabs>
        <w:tab w:val="center" w:pos="4680"/>
        <w:tab w:val="right" w:pos="9360"/>
      </w:tabs>
    </w:pPr>
  </w:style>
  <w:style w:type="character" w:customStyle="1" w:styleId="FooterChar">
    <w:name w:val="Footer Char"/>
    <w:basedOn w:val="DefaultParagraphFont"/>
    <w:link w:val="Footer"/>
    <w:uiPriority w:val="99"/>
    <w:rsid w:val="006C5916"/>
  </w:style>
  <w:style w:type="paragraph" w:styleId="BalloonText">
    <w:name w:val="Balloon Text"/>
    <w:basedOn w:val="Normal"/>
    <w:link w:val="BalloonTextChar"/>
    <w:uiPriority w:val="99"/>
    <w:semiHidden/>
    <w:unhideWhenUsed/>
    <w:rsid w:val="006C5916"/>
    <w:rPr>
      <w:rFonts w:ascii="Tahoma" w:hAnsi="Tahoma" w:cs="Tahoma"/>
      <w:sz w:val="16"/>
      <w:szCs w:val="16"/>
    </w:rPr>
  </w:style>
  <w:style w:type="character" w:customStyle="1" w:styleId="BalloonTextChar">
    <w:name w:val="Balloon Text Char"/>
    <w:basedOn w:val="DefaultParagraphFont"/>
    <w:link w:val="BalloonText"/>
    <w:uiPriority w:val="99"/>
    <w:semiHidden/>
    <w:rsid w:val="006C5916"/>
    <w:rPr>
      <w:rFonts w:ascii="Tahoma" w:hAnsi="Tahoma" w:cs="Tahoma"/>
      <w:sz w:val="16"/>
      <w:szCs w:val="16"/>
    </w:rPr>
  </w:style>
  <w:style w:type="paragraph" w:styleId="NormalWeb">
    <w:name w:val="Normal (Web)"/>
    <w:basedOn w:val="Normal"/>
    <w:uiPriority w:val="99"/>
    <w:unhideWhenUsed/>
    <w:rsid w:val="006C591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C5916"/>
  </w:style>
  <w:style w:type="character" w:styleId="Strong">
    <w:name w:val="Strong"/>
    <w:basedOn w:val="DefaultParagraphFont"/>
    <w:uiPriority w:val="22"/>
    <w:qFormat/>
    <w:rsid w:val="006C5916"/>
    <w:rPr>
      <w:b/>
      <w:bCs/>
    </w:rPr>
  </w:style>
  <w:style w:type="character" w:styleId="Emphasis">
    <w:name w:val="Emphasis"/>
    <w:basedOn w:val="DefaultParagraphFont"/>
    <w:uiPriority w:val="20"/>
    <w:qFormat/>
    <w:rsid w:val="006C5916"/>
    <w:rPr>
      <w:i/>
      <w:iCs/>
    </w:rPr>
  </w:style>
  <w:style w:type="character" w:customStyle="1" w:styleId="Heading1Char">
    <w:name w:val="Heading 1 Char"/>
    <w:aliases w:val="CIF_Heading 1 Char"/>
    <w:basedOn w:val="DefaultParagraphFont"/>
    <w:link w:val="Heading1"/>
    <w:uiPriority w:val="99"/>
    <w:rsid w:val="0033269B"/>
    <w:rPr>
      <w:rFonts w:ascii="Calibri" w:eastAsiaTheme="majorEastAsia" w:hAnsi="Calibri" w:cstheme="majorBidi"/>
      <w:b/>
      <w:bCs/>
      <w:color w:val="025C6E"/>
      <w:sz w:val="28"/>
      <w:szCs w:val="28"/>
    </w:rPr>
  </w:style>
  <w:style w:type="character" w:customStyle="1" w:styleId="Heading2Char">
    <w:name w:val="Heading 2 Char"/>
    <w:aliases w:val="CIF_Heading 2 Char"/>
    <w:basedOn w:val="DefaultParagraphFont"/>
    <w:link w:val="Heading2"/>
    <w:uiPriority w:val="99"/>
    <w:rsid w:val="001A1EE0"/>
    <w:rPr>
      <w:rFonts w:ascii="Calibri" w:eastAsiaTheme="majorEastAsia" w:hAnsi="Calibri" w:cstheme="majorBidi"/>
      <w:b/>
      <w:bCs/>
      <w:color w:val="2D7284"/>
      <w:szCs w:val="26"/>
    </w:rPr>
  </w:style>
  <w:style w:type="character" w:customStyle="1" w:styleId="Heading3Char">
    <w:name w:val="Heading 3 Char"/>
    <w:aliases w:val="CIF_Heading 3 Char"/>
    <w:basedOn w:val="DefaultParagraphFont"/>
    <w:link w:val="Heading3"/>
    <w:uiPriority w:val="9"/>
    <w:rsid w:val="00C642FE"/>
    <w:rPr>
      <w:rFonts w:ascii="Calibri" w:eastAsiaTheme="majorEastAsia" w:hAnsi="Calibri" w:cstheme="majorBidi"/>
      <w:b/>
      <w:bCs/>
      <w:color w:val="5F5F5F"/>
      <w:sz w:val="28"/>
    </w:rPr>
  </w:style>
  <w:style w:type="character" w:customStyle="1" w:styleId="Heading4Char">
    <w:name w:val="Heading 4 Char"/>
    <w:aliases w:val="CIF_Heading 4 Char"/>
    <w:basedOn w:val="DefaultParagraphFont"/>
    <w:link w:val="Heading4"/>
    <w:uiPriority w:val="9"/>
    <w:rsid w:val="0033269B"/>
    <w:rPr>
      <w:rFonts w:ascii="Calibri" w:eastAsiaTheme="majorEastAsia" w:hAnsi="Calibri" w:cstheme="majorBidi"/>
      <w:b/>
      <w:bCs/>
      <w:i/>
      <w:iCs/>
      <w:color w:val="669999"/>
      <w:sz w:val="20"/>
    </w:rPr>
  </w:style>
  <w:style w:type="character" w:customStyle="1" w:styleId="Heading5Char">
    <w:name w:val="Heading 5 Char"/>
    <w:aliases w:val="CIF_Heading 5 Char"/>
    <w:basedOn w:val="DefaultParagraphFont"/>
    <w:link w:val="Heading5"/>
    <w:uiPriority w:val="9"/>
    <w:rsid w:val="00B75DB8"/>
    <w:rPr>
      <w:rFonts w:ascii="BPG Arial" w:eastAsiaTheme="majorEastAsia" w:hAnsi="BPG Arial" w:cstheme="majorBidi"/>
      <w:b/>
      <w:i/>
      <w:color w:val="ECEEE0" w:themeColor="text1" w:themeTint="A6"/>
      <w:sz w:val="20"/>
    </w:rPr>
  </w:style>
  <w:style w:type="paragraph" w:styleId="Title">
    <w:name w:val="Title"/>
    <w:aliases w:val="CIF_Title"/>
    <w:basedOn w:val="Normal"/>
    <w:next w:val="Normal"/>
    <w:link w:val="TitleChar"/>
    <w:uiPriority w:val="10"/>
    <w:qFormat/>
    <w:rsid w:val="00B75DB8"/>
    <w:pPr>
      <w:pBdr>
        <w:bottom w:val="single" w:sz="8" w:space="4" w:color="025C6E" w:themeColor="accent1"/>
      </w:pBdr>
      <w:spacing w:after="300"/>
      <w:contextualSpacing/>
    </w:pPr>
    <w:rPr>
      <w:rFonts w:asciiTheme="majorHAnsi" w:eastAsiaTheme="majorEastAsia" w:hAnsiTheme="majorHAnsi" w:cstheme="majorBidi"/>
      <w:color w:val="025C6E"/>
      <w:spacing w:val="5"/>
      <w:kern w:val="28"/>
      <w:sz w:val="52"/>
      <w:szCs w:val="52"/>
    </w:rPr>
  </w:style>
  <w:style w:type="character" w:customStyle="1" w:styleId="TitleChar">
    <w:name w:val="Title Char"/>
    <w:aliases w:val="CIF_Title Char"/>
    <w:basedOn w:val="DefaultParagraphFont"/>
    <w:link w:val="Title"/>
    <w:uiPriority w:val="10"/>
    <w:rsid w:val="00B75DB8"/>
    <w:rPr>
      <w:rFonts w:asciiTheme="majorHAnsi" w:eastAsiaTheme="majorEastAsia" w:hAnsiTheme="majorHAnsi" w:cstheme="majorBidi"/>
      <w:color w:val="025C6E"/>
      <w:spacing w:val="5"/>
      <w:kern w:val="28"/>
      <w:sz w:val="52"/>
      <w:szCs w:val="52"/>
    </w:rPr>
  </w:style>
  <w:style w:type="paragraph" w:styleId="Subtitle">
    <w:name w:val="Subtitle"/>
    <w:aliases w:val="CIF_Subtitle"/>
    <w:basedOn w:val="Normal"/>
    <w:next w:val="Normal"/>
    <w:link w:val="SubtitleChar"/>
    <w:uiPriority w:val="11"/>
    <w:qFormat/>
    <w:rsid w:val="00B75DB8"/>
    <w:pPr>
      <w:numPr>
        <w:ilvl w:val="1"/>
      </w:numPr>
    </w:pPr>
    <w:rPr>
      <w:rFonts w:asciiTheme="majorHAnsi" w:eastAsiaTheme="majorEastAsia" w:hAnsiTheme="majorHAnsi" w:cstheme="majorBidi"/>
      <w:i/>
      <w:iCs/>
      <w:color w:val="2D7284"/>
      <w:spacing w:val="15"/>
      <w:sz w:val="24"/>
      <w:szCs w:val="24"/>
    </w:rPr>
  </w:style>
  <w:style w:type="character" w:customStyle="1" w:styleId="SubtitleChar">
    <w:name w:val="Subtitle Char"/>
    <w:aliases w:val="CIF_Subtitle Char"/>
    <w:basedOn w:val="DefaultParagraphFont"/>
    <w:link w:val="Subtitle"/>
    <w:uiPriority w:val="11"/>
    <w:rsid w:val="00B75DB8"/>
    <w:rPr>
      <w:rFonts w:asciiTheme="majorHAnsi" w:eastAsiaTheme="majorEastAsia" w:hAnsiTheme="majorHAnsi" w:cstheme="majorBidi"/>
      <w:i/>
      <w:iCs/>
      <w:color w:val="2D7284"/>
      <w:spacing w:val="15"/>
      <w:sz w:val="24"/>
      <w:szCs w:val="24"/>
    </w:rPr>
  </w:style>
  <w:style w:type="character" w:styleId="SubtleEmphasis">
    <w:name w:val="Subtle Emphasis"/>
    <w:aliases w:val="CIF_Subtle Emphasis"/>
    <w:basedOn w:val="DefaultParagraphFont"/>
    <w:uiPriority w:val="19"/>
    <w:qFormat/>
    <w:rsid w:val="00B75DB8"/>
    <w:rPr>
      <w:i/>
      <w:iCs/>
      <w:color w:val="F0F2E7" w:themeColor="text1" w:themeTint="7F"/>
    </w:rPr>
  </w:style>
  <w:style w:type="paragraph" w:styleId="ListParagraph">
    <w:name w:val="List Paragraph"/>
    <w:basedOn w:val="Normal"/>
    <w:uiPriority w:val="99"/>
    <w:qFormat/>
    <w:rsid w:val="00A536E7"/>
    <w:pPr>
      <w:ind w:left="720"/>
    </w:pPr>
  </w:style>
  <w:style w:type="paragraph" w:styleId="IntenseQuote">
    <w:name w:val="Intense Quote"/>
    <w:basedOn w:val="Normal"/>
    <w:next w:val="Normal"/>
    <w:link w:val="IntenseQuoteChar"/>
    <w:uiPriority w:val="30"/>
    <w:qFormat/>
    <w:rsid w:val="004C52AA"/>
    <w:pPr>
      <w:numPr>
        <w:numId w:val="4"/>
      </w:numPr>
      <w:pBdr>
        <w:bottom w:val="single" w:sz="4" w:space="4" w:color="025C6E" w:themeColor="accent1"/>
      </w:pBdr>
      <w:spacing w:before="200" w:after="280"/>
      <w:ind w:right="936"/>
    </w:pPr>
    <w:rPr>
      <w:b/>
      <w:bCs/>
      <w:i/>
      <w:iCs/>
      <w:color w:val="025C6E" w:themeColor="accent1"/>
      <w:sz w:val="24"/>
    </w:rPr>
  </w:style>
  <w:style w:type="character" w:customStyle="1" w:styleId="IntenseQuoteChar">
    <w:name w:val="Intense Quote Char"/>
    <w:basedOn w:val="DefaultParagraphFont"/>
    <w:link w:val="IntenseQuote"/>
    <w:uiPriority w:val="30"/>
    <w:rsid w:val="004C52AA"/>
    <w:rPr>
      <w:rFonts w:ascii="Calibri" w:eastAsia="Times New Roman" w:hAnsi="Calibri" w:cs="Calibri"/>
      <w:b/>
      <w:bCs/>
      <w:i/>
      <w:iCs/>
      <w:color w:val="025C6E" w:themeColor="accent1"/>
      <w:sz w:val="24"/>
    </w:rPr>
  </w:style>
  <w:style w:type="character" w:styleId="BookTitle">
    <w:name w:val="Book Title"/>
    <w:basedOn w:val="DefaultParagraphFont"/>
    <w:uiPriority w:val="33"/>
    <w:qFormat/>
    <w:rsid w:val="004C52A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71025">
      <w:bodyDiv w:val="1"/>
      <w:marLeft w:val="0"/>
      <w:marRight w:val="0"/>
      <w:marTop w:val="0"/>
      <w:marBottom w:val="0"/>
      <w:divBdr>
        <w:top w:val="none" w:sz="0" w:space="0" w:color="auto"/>
        <w:left w:val="none" w:sz="0" w:space="0" w:color="auto"/>
        <w:bottom w:val="none" w:sz="0" w:space="0" w:color="auto"/>
        <w:right w:val="none" w:sz="0" w:space="0" w:color="auto"/>
      </w:divBdr>
    </w:div>
    <w:div w:id="447546666">
      <w:bodyDiv w:val="1"/>
      <w:marLeft w:val="0"/>
      <w:marRight w:val="0"/>
      <w:marTop w:val="0"/>
      <w:marBottom w:val="0"/>
      <w:divBdr>
        <w:top w:val="none" w:sz="0" w:space="0" w:color="auto"/>
        <w:left w:val="none" w:sz="0" w:space="0" w:color="auto"/>
        <w:bottom w:val="none" w:sz="0" w:space="0" w:color="auto"/>
        <w:right w:val="none" w:sz="0" w:space="0" w:color="auto"/>
      </w:divBdr>
    </w:div>
    <w:div w:id="530262442">
      <w:bodyDiv w:val="1"/>
      <w:marLeft w:val="0"/>
      <w:marRight w:val="0"/>
      <w:marTop w:val="0"/>
      <w:marBottom w:val="0"/>
      <w:divBdr>
        <w:top w:val="none" w:sz="0" w:space="0" w:color="auto"/>
        <w:left w:val="none" w:sz="0" w:space="0" w:color="auto"/>
        <w:bottom w:val="none" w:sz="0" w:space="0" w:color="auto"/>
        <w:right w:val="none" w:sz="0" w:space="0" w:color="auto"/>
      </w:divBdr>
    </w:div>
    <w:div w:id="691109116">
      <w:bodyDiv w:val="1"/>
      <w:marLeft w:val="0"/>
      <w:marRight w:val="0"/>
      <w:marTop w:val="0"/>
      <w:marBottom w:val="0"/>
      <w:divBdr>
        <w:top w:val="none" w:sz="0" w:space="0" w:color="auto"/>
        <w:left w:val="none" w:sz="0" w:space="0" w:color="auto"/>
        <w:bottom w:val="none" w:sz="0" w:space="0" w:color="auto"/>
        <w:right w:val="none" w:sz="0" w:space="0" w:color="auto"/>
      </w:divBdr>
    </w:div>
    <w:div w:id="1465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20Charkviani\AppData\Roaming\Microsoft\Templates\CIF%20Document%20Template_ENG.dotx" TargetMode="External"/></Relationships>
</file>

<file path=word/theme/theme1.xml><?xml version="1.0" encoding="utf-8"?>
<a:theme xmlns:a="http://schemas.openxmlformats.org/drawingml/2006/main" name="Office Theme">
  <a:themeElements>
    <a:clrScheme name="CIF">
      <a:dk1>
        <a:srgbClr val="E3E6D1"/>
      </a:dk1>
      <a:lt1>
        <a:sysClr val="window" lastClr="FFFFFF"/>
      </a:lt1>
      <a:dk2>
        <a:srgbClr val="E0EAEA"/>
      </a:dk2>
      <a:lt2>
        <a:srgbClr val="EEECE1"/>
      </a:lt2>
      <a:accent1>
        <a:srgbClr val="025C6E"/>
      </a:accent1>
      <a:accent2>
        <a:srgbClr val="669999"/>
      </a:accent2>
      <a:accent3>
        <a:srgbClr val="E3E6D1"/>
      </a:accent3>
      <a:accent4>
        <a:srgbClr val="8064A2"/>
      </a:accent4>
      <a:accent5>
        <a:srgbClr val="4BACC6"/>
      </a:accent5>
      <a:accent6>
        <a:srgbClr val="F79646"/>
      </a:accent6>
      <a:hlink>
        <a:srgbClr val="3956AD"/>
      </a:hlink>
      <a:folHlink>
        <a:srgbClr val="570A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FDC5-B076-485F-815E-E054CBD0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CIF Document Template_ENG.dotx</Template>
  <TotalTime>16</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2015-05-14T14:00:00Z</cp:lastPrinted>
  <dcterms:created xsi:type="dcterms:W3CDTF">2015-10-07T09:06:00Z</dcterms:created>
  <dcterms:modified xsi:type="dcterms:W3CDTF">2015-10-07T14:53:00Z</dcterms:modified>
</cp:coreProperties>
</file>